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15" w:rsidRPr="00D22415" w:rsidRDefault="00D22415" w:rsidP="00D22415">
      <w:pPr>
        <w:spacing w:after="0" w:line="240" w:lineRule="auto"/>
        <w:jc w:val="center"/>
        <w:rPr>
          <w:rFonts w:ascii="Times New Roman" w:eastAsia="MS Mincho" w:hAnsi="Times New Roman" w:cs="Times New Roman"/>
          <w:kern w:val="24"/>
          <w:sz w:val="32"/>
          <w:szCs w:val="32"/>
          <w:lang w:eastAsia="ru-RU"/>
        </w:rPr>
      </w:pPr>
      <w:r w:rsidRPr="00D22415">
        <w:rPr>
          <w:rFonts w:ascii="Times New Roman" w:eastAsia="MS Mincho" w:hAnsi="Times New Roman" w:cs="Times New Roman"/>
          <w:kern w:val="24"/>
          <w:sz w:val="32"/>
          <w:szCs w:val="32"/>
          <w:lang w:eastAsia="ru-RU"/>
        </w:rPr>
        <w:t>Управление делами Президента Российской Федерации</w:t>
      </w:r>
    </w:p>
    <w:p w:rsidR="00D22415" w:rsidRPr="00D22415" w:rsidRDefault="00D22415" w:rsidP="00D22415">
      <w:pPr>
        <w:spacing w:after="0" w:line="240" w:lineRule="auto"/>
        <w:jc w:val="center"/>
        <w:rPr>
          <w:rFonts w:ascii="Times New Roman" w:eastAsia="MS Mincho" w:hAnsi="Times New Roman" w:cs="Times New Roman"/>
          <w:bCs/>
          <w:sz w:val="32"/>
          <w:szCs w:val="32"/>
          <w:lang w:eastAsia="ru-RU"/>
        </w:rPr>
      </w:pPr>
      <w:r w:rsidRPr="00D22415">
        <w:rPr>
          <w:rFonts w:ascii="Times New Roman" w:eastAsia="MS Mincho" w:hAnsi="Times New Roman" w:cs="Times New Roman"/>
          <w:bCs/>
          <w:sz w:val="32"/>
          <w:szCs w:val="32"/>
          <w:lang w:eastAsia="ru-RU"/>
        </w:rPr>
        <w:t xml:space="preserve"> Федеральное государственное бюджетное </w:t>
      </w:r>
    </w:p>
    <w:p w:rsidR="00D22415" w:rsidRPr="00D22415" w:rsidRDefault="00D22415" w:rsidP="00D22415">
      <w:pPr>
        <w:spacing w:after="0" w:line="240" w:lineRule="auto"/>
        <w:jc w:val="center"/>
        <w:rPr>
          <w:rFonts w:ascii="Times New Roman" w:eastAsia="MS Mincho" w:hAnsi="Times New Roman" w:cs="Times New Roman"/>
          <w:bCs/>
          <w:sz w:val="32"/>
          <w:szCs w:val="32"/>
          <w:lang w:eastAsia="ru-RU"/>
        </w:rPr>
      </w:pPr>
      <w:r w:rsidRPr="00D22415">
        <w:rPr>
          <w:rFonts w:ascii="Times New Roman" w:eastAsia="MS Mincho" w:hAnsi="Times New Roman" w:cs="Times New Roman"/>
          <w:bCs/>
          <w:sz w:val="32"/>
          <w:szCs w:val="32"/>
          <w:lang w:eastAsia="ru-RU"/>
        </w:rPr>
        <w:t xml:space="preserve">дошкольное образовательное учреждение </w:t>
      </w:r>
    </w:p>
    <w:p w:rsidR="00D22415" w:rsidRPr="00D22415" w:rsidRDefault="00D22415" w:rsidP="00D22415">
      <w:pPr>
        <w:spacing w:after="0" w:line="240" w:lineRule="auto"/>
        <w:jc w:val="center"/>
        <w:rPr>
          <w:rFonts w:ascii="Times New Roman" w:eastAsia="MS Mincho" w:hAnsi="Times New Roman" w:cs="Times New Roman"/>
          <w:bCs/>
          <w:sz w:val="32"/>
          <w:szCs w:val="32"/>
          <w:lang w:eastAsia="ru-RU"/>
        </w:rPr>
      </w:pPr>
      <w:r w:rsidRPr="00D22415">
        <w:rPr>
          <w:rFonts w:ascii="Times New Roman" w:eastAsia="MS Mincho" w:hAnsi="Times New Roman" w:cs="Times New Roman"/>
          <w:bCs/>
          <w:sz w:val="32"/>
          <w:szCs w:val="32"/>
          <w:lang w:eastAsia="ru-RU"/>
        </w:rPr>
        <w:t>«</w:t>
      </w:r>
      <w:r w:rsidRPr="00D22415">
        <w:rPr>
          <w:rFonts w:ascii="Times New Roman" w:eastAsia="MS Mincho" w:hAnsi="Times New Roman" w:cs="Times New Roman"/>
          <w:kern w:val="24"/>
          <w:sz w:val="32"/>
          <w:szCs w:val="32"/>
          <w:lang w:eastAsia="ru-RU"/>
        </w:rPr>
        <w:t>Центр развития ребенка – детский сад № 2»</w:t>
      </w:r>
    </w:p>
    <w:p w:rsidR="00D22415" w:rsidRPr="00D22415" w:rsidRDefault="00D22415" w:rsidP="00D22415">
      <w:pPr>
        <w:spacing w:line="240" w:lineRule="auto"/>
        <w:rPr>
          <w:rFonts w:ascii="Times New Roman" w:eastAsia="MS Mincho" w:hAnsi="Times New Roman" w:cs="Times New Roman"/>
          <w:sz w:val="24"/>
          <w:szCs w:val="24"/>
          <w:lang w:eastAsia="ru-RU"/>
        </w:rPr>
      </w:pPr>
    </w:p>
    <w:tbl>
      <w:tblPr>
        <w:tblpPr w:leftFromText="180" w:rightFromText="180" w:vertAnchor="text" w:horzAnchor="margin" w:tblpX="-318" w:tblpY="23"/>
        <w:tblW w:w="10206" w:type="dxa"/>
        <w:tblLook w:val="04A0" w:firstRow="1" w:lastRow="0" w:firstColumn="1" w:lastColumn="0" w:noHBand="0" w:noVBand="1"/>
      </w:tblPr>
      <w:tblGrid>
        <w:gridCol w:w="10206"/>
      </w:tblGrid>
      <w:tr w:rsidR="00D22415" w:rsidRPr="00D22415" w:rsidTr="007B0B00">
        <w:trPr>
          <w:trHeight w:val="641"/>
        </w:trPr>
        <w:tc>
          <w:tcPr>
            <w:tcW w:w="10206" w:type="dxa"/>
          </w:tcPr>
          <w:p w:rsidR="00D22415" w:rsidRPr="00D22415" w:rsidRDefault="00D22415" w:rsidP="00D22415">
            <w:pPr>
              <w:spacing w:after="0" w:line="240" w:lineRule="auto"/>
              <w:textAlignment w:val="baseline"/>
              <w:rPr>
                <w:rFonts w:ascii="Times New Roman" w:eastAsia="Times New Roman" w:hAnsi="Times New Roman" w:cs="Times New Roman"/>
                <w:kern w:val="24"/>
                <w:sz w:val="28"/>
                <w:szCs w:val="28"/>
                <w:lang w:eastAsia="ru-RU"/>
              </w:rPr>
            </w:pPr>
            <w:r w:rsidRPr="00D22415">
              <w:rPr>
                <w:rFonts w:ascii="Times New Roman" w:eastAsia="Times New Roman" w:hAnsi="Times New Roman" w:cs="Times New Roman"/>
                <w:kern w:val="24"/>
                <w:sz w:val="28"/>
                <w:szCs w:val="28"/>
                <w:lang w:eastAsia="ru-RU"/>
              </w:rPr>
              <w:t>ПРИНЯТО:                                                       УТВЕРЖДЕНО:</w:t>
            </w:r>
          </w:p>
        </w:tc>
      </w:tr>
      <w:tr w:rsidR="00D22415" w:rsidRPr="00D22415" w:rsidTr="007B0B00">
        <w:trPr>
          <w:trHeight w:val="313"/>
        </w:trPr>
        <w:tc>
          <w:tcPr>
            <w:tcW w:w="10206" w:type="dxa"/>
          </w:tcPr>
          <w:p w:rsidR="00D22415" w:rsidRPr="00D22415" w:rsidRDefault="00D22415" w:rsidP="00D22415">
            <w:pPr>
              <w:spacing w:after="0" w:line="240" w:lineRule="auto"/>
              <w:textAlignment w:val="baseline"/>
              <w:rPr>
                <w:rFonts w:ascii="Times New Roman" w:eastAsia="Times New Roman" w:hAnsi="Times New Roman" w:cs="Times New Roman"/>
                <w:kern w:val="24"/>
                <w:sz w:val="28"/>
                <w:szCs w:val="28"/>
                <w:lang w:eastAsia="ru-RU"/>
              </w:rPr>
            </w:pPr>
            <w:r w:rsidRPr="00D22415">
              <w:rPr>
                <w:rFonts w:ascii="Times New Roman" w:eastAsia="Times New Roman" w:hAnsi="Times New Roman" w:cs="Times New Roman"/>
                <w:kern w:val="24"/>
                <w:sz w:val="28"/>
                <w:szCs w:val="28"/>
                <w:lang w:eastAsia="ru-RU"/>
              </w:rPr>
              <w:t xml:space="preserve">                                                                           Заведующий ФГБДОУ «Центр </w:t>
            </w:r>
          </w:p>
          <w:p w:rsidR="00D22415" w:rsidRPr="00D22415" w:rsidRDefault="00D22415" w:rsidP="00D22415">
            <w:pPr>
              <w:spacing w:after="0" w:line="240" w:lineRule="auto"/>
              <w:ind w:left="5282"/>
              <w:textAlignment w:val="baseline"/>
              <w:rPr>
                <w:rFonts w:ascii="Times New Roman" w:eastAsia="Times New Roman" w:hAnsi="Times New Roman" w:cs="Times New Roman"/>
                <w:kern w:val="24"/>
                <w:sz w:val="28"/>
                <w:szCs w:val="28"/>
                <w:lang w:eastAsia="ru-RU"/>
              </w:rPr>
            </w:pPr>
            <w:r w:rsidRPr="00D22415">
              <w:rPr>
                <w:rFonts w:ascii="Times New Roman" w:eastAsia="Times New Roman" w:hAnsi="Times New Roman" w:cs="Times New Roman"/>
                <w:kern w:val="24"/>
                <w:sz w:val="28"/>
                <w:szCs w:val="28"/>
                <w:lang w:eastAsia="ru-RU"/>
              </w:rPr>
              <w:t>развития ребенка – детский сад № 2» Управления делами Президента</w:t>
            </w:r>
          </w:p>
          <w:p w:rsidR="00D22415" w:rsidRPr="00D22415" w:rsidRDefault="00D22415" w:rsidP="00D22415">
            <w:pPr>
              <w:spacing w:after="0" w:line="240" w:lineRule="auto"/>
              <w:ind w:left="5282"/>
              <w:textAlignment w:val="baseline"/>
              <w:rPr>
                <w:rFonts w:ascii="Times New Roman" w:eastAsia="Times New Roman" w:hAnsi="Times New Roman" w:cs="Times New Roman"/>
                <w:kern w:val="24"/>
                <w:sz w:val="28"/>
                <w:szCs w:val="28"/>
                <w:lang w:eastAsia="ru-RU"/>
              </w:rPr>
            </w:pPr>
            <w:r w:rsidRPr="00D22415">
              <w:rPr>
                <w:rFonts w:ascii="Times New Roman" w:eastAsia="Times New Roman" w:hAnsi="Times New Roman" w:cs="Times New Roman"/>
                <w:kern w:val="24"/>
                <w:sz w:val="28"/>
                <w:szCs w:val="28"/>
                <w:lang w:eastAsia="ru-RU"/>
              </w:rPr>
              <w:t>Российской Федерации</w:t>
            </w:r>
          </w:p>
        </w:tc>
      </w:tr>
      <w:tr w:rsidR="00D22415" w:rsidRPr="00D22415" w:rsidTr="007B0B00">
        <w:trPr>
          <w:trHeight w:val="641"/>
        </w:trPr>
        <w:tc>
          <w:tcPr>
            <w:tcW w:w="10206" w:type="dxa"/>
          </w:tcPr>
          <w:p w:rsidR="00D22415" w:rsidRPr="00D22415" w:rsidRDefault="00D22415" w:rsidP="00D22415">
            <w:pPr>
              <w:spacing w:after="0" w:line="240" w:lineRule="auto"/>
              <w:ind w:left="5282"/>
              <w:textAlignment w:val="baseline"/>
              <w:rPr>
                <w:rFonts w:ascii="Times New Roman" w:eastAsia="Times New Roman" w:hAnsi="Times New Roman" w:cs="Times New Roman"/>
                <w:kern w:val="24"/>
                <w:sz w:val="28"/>
                <w:szCs w:val="28"/>
                <w:lang w:eastAsia="ru-RU"/>
              </w:rPr>
            </w:pPr>
          </w:p>
          <w:p w:rsidR="00D22415" w:rsidRPr="00D22415" w:rsidRDefault="00D22415" w:rsidP="00D22415">
            <w:pPr>
              <w:spacing w:after="0" w:line="240" w:lineRule="auto"/>
              <w:textAlignment w:val="baseline"/>
              <w:rPr>
                <w:rFonts w:ascii="Times New Roman" w:eastAsia="Times New Roman" w:hAnsi="Times New Roman" w:cs="Times New Roman"/>
                <w:kern w:val="24"/>
                <w:sz w:val="28"/>
                <w:szCs w:val="28"/>
                <w:lang w:eastAsia="ru-RU"/>
              </w:rPr>
            </w:pPr>
            <w:r w:rsidRPr="00D22415">
              <w:rPr>
                <w:rFonts w:ascii="Times New Roman" w:eastAsia="Times New Roman" w:hAnsi="Times New Roman" w:cs="Times New Roman"/>
                <w:kern w:val="24"/>
                <w:sz w:val="28"/>
                <w:szCs w:val="28"/>
                <w:lang w:eastAsia="ru-RU"/>
              </w:rPr>
              <w:t>Педагогическим советом                                 _________________   Н.Н.Алексеева</w:t>
            </w:r>
          </w:p>
        </w:tc>
      </w:tr>
      <w:tr w:rsidR="00D22415" w:rsidRPr="00D22415" w:rsidTr="007B0B00">
        <w:trPr>
          <w:trHeight w:val="641"/>
        </w:trPr>
        <w:tc>
          <w:tcPr>
            <w:tcW w:w="10206" w:type="dxa"/>
          </w:tcPr>
          <w:p w:rsidR="00D22415" w:rsidRPr="00D22415" w:rsidRDefault="00D22415" w:rsidP="00D22415">
            <w:pPr>
              <w:spacing w:after="0" w:line="240" w:lineRule="auto"/>
              <w:ind w:left="5282"/>
              <w:textAlignment w:val="baseline"/>
              <w:rPr>
                <w:rFonts w:ascii="Times New Roman" w:eastAsia="Times New Roman" w:hAnsi="Times New Roman" w:cs="Times New Roman"/>
                <w:kern w:val="24"/>
                <w:sz w:val="16"/>
                <w:szCs w:val="16"/>
                <w:lang w:eastAsia="ru-RU"/>
              </w:rPr>
            </w:pPr>
          </w:p>
          <w:p w:rsidR="00D22415" w:rsidRPr="00D22415" w:rsidRDefault="00D22415" w:rsidP="00D22415">
            <w:pPr>
              <w:spacing w:after="0" w:line="240" w:lineRule="auto"/>
              <w:textAlignment w:val="baseline"/>
              <w:rPr>
                <w:rFonts w:ascii="Times New Roman" w:eastAsia="Times New Roman" w:hAnsi="Times New Roman" w:cs="Times New Roman"/>
                <w:kern w:val="24"/>
                <w:sz w:val="28"/>
                <w:szCs w:val="28"/>
                <w:lang w:eastAsia="ru-RU"/>
              </w:rPr>
            </w:pPr>
            <w:r w:rsidRPr="00D22415">
              <w:rPr>
                <w:rFonts w:ascii="Times New Roman" w:eastAsia="Times New Roman" w:hAnsi="Times New Roman" w:cs="Times New Roman"/>
                <w:kern w:val="24"/>
                <w:sz w:val="28"/>
                <w:szCs w:val="28"/>
                <w:lang w:eastAsia="ru-RU"/>
              </w:rPr>
              <w:t>Протокол № ___.                                               Приказ № ___ от «31» августа 2024 г.</w:t>
            </w:r>
          </w:p>
        </w:tc>
      </w:tr>
    </w:tbl>
    <w:p w:rsidR="00D22415" w:rsidRPr="00D22415" w:rsidRDefault="00D22415" w:rsidP="00D22415">
      <w:pPr>
        <w:spacing w:line="240" w:lineRule="auto"/>
        <w:rPr>
          <w:rFonts w:ascii="Times New Roman" w:eastAsia="MS Mincho" w:hAnsi="Times New Roman" w:cs="Times New Roman"/>
          <w:b/>
          <w:bCs/>
          <w:sz w:val="28"/>
          <w:szCs w:val="28"/>
          <w:lang w:eastAsia="ru-RU"/>
        </w:rPr>
      </w:pPr>
    </w:p>
    <w:p w:rsidR="00D22415" w:rsidRPr="00D22415" w:rsidRDefault="00D22415" w:rsidP="00D22415">
      <w:pPr>
        <w:spacing w:line="240" w:lineRule="auto"/>
        <w:rPr>
          <w:rFonts w:ascii="Times New Roman" w:eastAsia="MS Mincho" w:hAnsi="Times New Roman" w:cs="Times New Roman"/>
          <w:b/>
          <w:bCs/>
          <w:sz w:val="32"/>
          <w:szCs w:val="32"/>
          <w:lang w:eastAsia="ru-RU"/>
        </w:rPr>
      </w:pPr>
    </w:p>
    <w:p w:rsidR="00D22415" w:rsidRPr="00D22415" w:rsidRDefault="00D22415" w:rsidP="00D2241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b/>
          <w:bCs/>
          <w:color w:val="000000"/>
          <w:sz w:val="28"/>
          <w:szCs w:val="28"/>
          <w:lang w:eastAsia="ru-RU"/>
        </w:rPr>
        <w:t>РАБОЧАЯ ПРОГРАММА</w:t>
      </w:r>
    </w:p>
    <w:p w:rsidR="00D22415" w:rsidRPr="00D22415" w:rsidRDefault="00D22415" w:rsidP="00D22415">
      <w:pPr>
        <w:spacing w:after="0" w:line="240" w:lineRule="auto"/>
        <w:jc w:val="center"/>
        <w:rPr>
          <w:rFonts w:ascii="Times New Roman" w:eastAsia="Calibri" w:hAnsi="Times New Roman" w:cs="Times New Roman"/>
          <w:b/>
          <w:bCs/>
          <w:sz w:val="28"/>
          <w:szCs w:val="28"/>
        </w:rPr>
      </w:pPr>
      <w:r w:rsidRPr="00D22415">
        <w:rPr>
          <w:rFonts w:ascii="Times New Roman" w:eastAsia="Calibri" w:hAnsi="Times New Roman" w:cs="Times New Roman"/>
          <w:sz w:val="28"/>
          <w:szCs w:val="28"/>
        </w:rPr>
        <w:t>по изобразительной деятельности</w:t>
      </w:r>
    </w:p>
    <w:p w:rsidR="00D22415" w:rsidRPr="00D22415" w:rsidRDefault="00D22415" w:rsidP="00D22415">
      <w:pPr>
        <w:spacing w:after="0" w:line="240" w:lineRule="auto"/>
        <w:jc w:val="center"/>
        <w:rPr>
          <w:rFonts w:ascii="Times New Roman" w:eastAsia="Calibri" w:hAnsi="Times New Roman" w:cs="Times New Roman"/>
          <w:sz w:val="28"/>
          <w:szCs w:val="28"/>
        </w:rPr>
      </w:pPr>
      <w:r w:rsidRPr="00D22415">
        <w:rPr>
          <w:rFonts w:ascii="Times New Roman" w:eastAsia="Calibri" w:hAnsi="Times New Roman" w:cs="Times New Roman"/>
          <w:sz w:val="28"/>
          <w:szCs w:val="28"/>
        </w:rPr>
        <w:t>для детей 4-7 лет</w:t>
      </w:r>
    </w:p>
    <w:p w:rsidR="00D22415" w:rsidRPr="00D22415" w:rsidRDefault="00D22415" w:rsidP="00D22415">
      <w:pPr>
        <w:spacing w:after="0" w:line="240" w:lineRule="auto"/>
        <w:jc w:val="center"/>
        <w:rPr>
          <w:rFonts w:ascii="Times New Roman" w:eastAsia="Calibri" w:hAnsi="Times New Roman" w:cs="Times New Roman"/>
          <w:sz w:val="28"/>
          <w:szCs w:val="28"/>
        </w:rPr>
      </w:pPr>
      <w:proofErr w:type="gramStart"/>
      <w:r w:rsidRPr="00D22415">
        <w:rPr>
          <w:rFonts w:ascii="Times New Roman" w:eastAsia="Calibri" w:hAnsi="Times New Roman" w:cs="Times New Roman"/>
          <w:sz w:val="28"/>
          <w:szCs w:val="28"/>
        </w:rPr>
        <w:t>составлена</w:t>
      </w:r>
      <w:proofErr w:type="gramEnd"/>
      <w:r w:rsidRPr="00D22415">
        <w:rPr>
          <w:rFonts w:ascii="Times New Roman" w:eastAsia="Calibri" w:hAnsi="Times New Roman" w:cs="Times New Roman"/>
          <w:sz w:val="28"/>
          <w:szCs w:val="28"/>
        </w:rPr>
        <w:t xml:space="preserve"> на основе примерной программы</w:t>
      </w:r>
    </w:p>
    <w:p w:rsidR="00D22415" w:rsidRPr="00D22415" w:rsidRDefault="00D22415" w:rsidP="00D22415">
      <w:pPr>
        <w:spacing w:after="0" w:line="240" w:lineRule="auto"/>
        <w:jc w:val="center"/>
        <w:rPr>
          <w:rFonts w:ascii="Times New Roman" w:eastAsia="Calibri" w:hAnsi="Times New Roman" w:cs="Times New Roman"/>
          <w:sz w:val="28"/>
          <w:szCs w:val="28"/>
        </w:rPr>
      </w:pPr>
      <w:r w:rsidRPr="00D22415">
        <w:rPr>
          <w:rFonts w:ascii="Times New Roman" w:eastAsia="Calibri" w:hAnsi="Times New Roman" w:cs="Times New Roman"/>
          <w:sz w:val="28"/>
          <w:szCs w:val="28"/>
        </w:rPr>
        <w:t>автор Т.С. Комарова «Изобразительная деятельность в детском саду»</w:t>
      </w:r>
    </w:p>
    <w:p w:rsidR="00D22415" w:rsidRPr="00D22415" w:rsidRDefault="00D22415" w:rsidP="00D22415">
      <w:pPr>
        <w:spacing w:after="0" w:line="240" w:lineRule="auto"/>
        <w:jc w:val="center"/>
        <w:rPr>
          <w:rFonts w:ascii="Times New Roman" w:eastAsia="Calibri" w:hAnsi="Times New Roman" w:cs="Times New Roman"/>
          <w:sz w:val="28"/>
          <w:szCs w:val="28"/>
        </w:rPr>
      </w:pPr>
      <w:r w:rsidRPr="00D22415">
        <w:rPr>
          <w:rFonts w:ascii="Times New Roman" w:eastAsia="Calibri" w:hAnsi="Times New Roman" w:cs="Times New Roman"/>
          <w:sz w:val="28"/>
          <w:szCs w:val="28"/>
        </w:rPr>
        <w:t>(в рамках УМК программы «От рождения до школы»)</w:t>
      </w:r>
    </w:p>
    <w:p w:rsidR="00D22415" w:rsidRPr="00D22415" w:rsidRDefault="00D22415" w:rsidP="00D22415">
      <w:pPr>
        <w:spacing w:after="0" w:line="240" w:lineRule="auto"/>
        <w:jc w:val="center"/>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под общей  редакцией Н.Е. Вераксы, Т.С. Комаровой, </w:t>
      </w:r>
      <w:bookmarkStart w:id="0" w:name="_Hlk55134459"/>
      <w:r w:rsidRPr="00D22415">
        <w:rPr>
          <w:rFonts w:ascii="Times New Roman" w:eastAsia="Calibri" w:hAnsi="Times New Roman" w:cs="Times New Roman"/>
          <w:sz w:val="28"/>
          <w:szCs w:val="28"/>
        </w:rPr>
        <w:t>Э.М. Дорофеевой.</w:t>
      </w:r>
      <w:bookmarkEnd w:id="0"/>
    </w:p>
    <w:p w:rsidR="00D22415" w:rsidRPr="00D22415" w:rsidRDefault="00D22415" w:rsidP="00D22415">
      <w:pPr>
        <w:spacing w:after="0" w:line="240" w:lineRule="auto"/>
        <w:jc w:val="center"/>
        <w:rPr>
          <w:rFonts w:ascii="Calibri" w:eastAsia="Calibri" w:hAnsi="Calibri" w:cs="Calibri"/>
        </w:rPr>
      </w:pPr>
      <w:r w:rsidRPr="00D22415">
        <w:rPr>
          <w:rFonts w:ascii="Times New Roman" w:eastAsia="Calibri" w:hAnsi="Times New Roman" w:cs="Times New Roman"/>
          <w:sz w:val="28"/>
          <w:szCs w:val="28"/>
        </w:rPr>
        <w:br/>
      </w:r>
    </w:p>
    <w:p w:rsidR="00D22415" w:rsidRPr="00D22415" w:rsidRDefault="00D22415" w:rsidP="00D22415">
      <w:pPr>
        <w:spacing w:after="0" w:line="240" w:lineRule="auto"/>
        <w:jc w:val="center"/>
        <w:rPr>
          <w:rFonts w:ascii="Times New Roman" w:eastAsia="Calibri" w:hAnsi="Times New Roman" w:cs="Times New Roman"/>
          <w:sz w:val="32"/>
          <w:szCs w:val="32"/>
          <w:lang w:eastAsia="ru-RU"/>
        </w:rPr>
      </w:pPr>
      <w:r w:rsidRPr="00D22415">
        <w:rPr>
          <w:rFonts w:ascii="Calibri" w:eastAsia="Calibri" w:hAnsi="Calibri" w:cs="Calibri"/>
          <w:color w:val="000000"/>
          <w:sz w:val="28"/>
          <w:szCs w:val="28"/>
        </w:rPr>
        <w:br/>
      </w:r>
    </w:p>
    <w:p w:rsidR="00D22415" w:rsidRPr="00D22415" w:rsidRDefault="00D22415" w:rsidP="00D22415">
      <w:pPr>
        <w:spacing w:after="0" w:line="240" w:lineRule="auto"/>
        <w:jc w:val="right"/>
        <w:rPr>
          <w:rFonts w:ascii="Times New Roman" w:eastAsia="Calibri" w:hAnsi="Times New Roman" w:cs="Times New Roman"/>
          <w:sz w:val="32"/>
          <w:szCs w:val="32"/>
          <w:lang w:eastAsia="ru-RU"/>
        </w:rPr>
      </w:pPr>
    </w:p>
    <w:p w:rsidR="00D22415" w:rsidRPr="00D22415" w:rsidRDefault="00D22415" w:rsidP="00D22415">
      <w:pPr>
        <w:spacing w:after="0" w:line="240" w:lineRule="auto"/>
        <w:jc w:val="right"/>
        <w:rPr>
          <w:rFonts w:ascii="Times New Roman" w:eastAsia="Calibri" w:hAnsi="Times New Roman" w:cs="Times New Roman"/>
          <w:sz w:val="28"/>
          <w:szCs w:val="28"/>
          <w:lang w:eastAsia="ru-RU"/>
        </w:rPr>
      </w:pPr>
    </w:p>
    <w:p w:rsidR="00D22415" w:rsidRPr="00D22415" w:rsidRDefault="00D22415" w:rsidP="00D22415">
      <w:pPr>
        <w:spacing w:after="0" w:line="240" w:lineRule="auto"/>
        <w:jc w:val="right"/>
        <w:rPr>
          <w:rFonts w:ascii="Times New Roman" w:eastAsia="Calibri" w:hAnsi="Times New Roman" w:cs="Times New Roman"/>
          <w:sz w:val="28"/>
          <w:szCs w:val="28"/>
          <w:lang w:eastAsia="ru-RU"/>
        </w:rPr>
      </w:pPr>
      <w:r w:rsidRPr="00D22415">
        <w:rPr>
          <w:rFonts w:ascii="Times New Roman" w:eastAsia="Calibri" w:hAnsi="Times New Roman" w:cs="Times New Roman"/>
          <w:sz w:val="28"/>
          <w:szCs w:val="28"/>
          <w:lang w:eastAsia="ru-RU"/>
        </w:rPr>
        <w:t>Составитель программы:</w:t>
      </w:r>
    </w:p>
    <w:p w:rsidR="00D22415" w:rsidRPr="00D22415" w:rsidRDefault="00D22415" w:rsidP="00D22415">
      <w:pPr>
        <w:spacing w:after="0" w:line="240" w:lineRule="auto"/>
        <w:jc w:val="right"/>
        <w:rPr>
          <w:rFonts w:ascii="Times New Roman" w:eastAsia="Calibri" w:hAnsi="Times New Roman" w:cs="Times New Roman"/>
          <w:sz w:val="28"/>
          <w:szCs w:val="28"/>
          <w:lang w:eastAsia="ru-RU"/>
        </w:rPr>
      </w:pPr>
      <w:r w:rsidRPr="00D22415">
        <w:rPr>
          <w:rFonts w:ascii="Times New Roman" w:eastAsia="Calibri" w:hAnsi="Times New Roman" w:cs="Times New Roman"/>
          <w:sz w:val="28"/>
          <w:szCs w:val="28"/>
          <w:lang w:eastAsia="ru-RU"/>
        </w:rPr>
        <w:t>педагог дополнительного образования</w:t>
      </w:r>
    </w:p>
    <w:p w:rsidR="00D22415" w:rsidRPr="00D22415" w:rsidRDefault="00D22415" w:rsidP="00D22415">
      <w:pPr>
        <w:spacing w:after="0" w:line="240" w:lineRule="auto"/>
        <w:jc w:val="right"/>
        <w:rPr>
          <w:rFonts w:ascii="Times New Roman" w:eastAsia="Times New Roman" w:hAnsi="Times New Roman" w:cs="Times New Roman"/>
          <w:color w:val="000000"/>
          <w:sz w:val="28"/>
          <w:szCs w:val="28"/>
          <w:lang w:eastAsia="ru-RU"/>
        </w:rPr>
      </w:pPr>
      <w:r w:rsidRPr="00D22415">
        <w:rPr>
          <w:rFonts w:ascii="Times New Roman" w:eastAsia="Calibri" w:hAnsi="Times New Roman" w:cs="Times New Roman"/>
          <w:sz w:val="28"/>
          <w:szCs w:val="28"/>
          <w:lang w:eastAsia="ru-RU"/>
        </w:rPr>
        <w:t>высшей квалификационной категории</w:t>
      </w:r>
      <w:r w:rsidRPr="00D22415">
        <w:rPr>
          <w:rFonts w:ascii="Times New Roman" w:eastAsia="Times New Roman" w:hAnsi="Times New Roman" w:cs="Times New Roman"/>
          <w:color w:val="000000"/>
          <w:sz w:val="28"/>
          <w:szCs w:val="28"/>
          <w:lang w:eastAsia="ru-RU"/>
        </w:rPr>
        <w:t xml:space="preserve"> </w:t>
      </w:r>
    </w:p>
    <w:p w:rsidR="00D22415" w:rsidRPr="00D22415" w:rsidRDefault="00D22415" w:rsidP="00D22415">
      <w:pPr>
        <w:spacing w:after="0" w:line="240" w:lineRule="auto"/>
        <w:jc w:val="right"/>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Хаустова Т.Н.</w:t>
      </w:r>
    </w:p>
    <w:p w:rsidR="00D22415" w:rsidRPr="00D22415" w:rsidRDefault="00D22415" w:rsidP="00D22415">
      <w:pPr>
        <w:spacing w:after="0" w:line="240" w:lineRule="auto"/>
        <w:jc w:val="right"/>
        <w:rPr>
          <w:rFonts w:ascii="Times New Roman" w:eastAsia="Times New Roman" w:hAnsi="Times New Roman" w:cs="Times New Roman"/>
          <w:color w:val="000000"/>
          <w:sz w:val="28"/>
          <w:szCs w:val="28"/>
          <w:lang w:eastAsia="ru-RU"/>
        </w:rPr>
      </w:pPr>
    </w:p>
    <w:p w:rsidR="00D22415" w:rsidRPr="00D22415" w:rsidRDefault="00D22415" w:rsidP="00D22415">
      <w:pPr>
        <w:spacing w:after="0" w:line="240" w:lineRule="auto"/>
        <w:jc w:val="right"/>
        <w:rPr>
          <w:rFonts w:ascii="Times New Roman" w:eastAsia="Calibri" w:hAnsi="Times New Roman" w:cs="Times New Roman"/>
          <w:sz w:val="32"/>
          <w:szCs w:val="32"/>
          <w:lang w:eastAsia="ru-RU"/>
        </w:rPr>
      </w:pPr>
    </w:p>
    <w:p w:rsidR="00D22415" w:rsidRPr="00D22415" w:rsidRDefault="00D22415" w:rsidP="00D22415">
      <w:pPr>
        <w:spacing w:after="0" w:line="240" w:lineRule="auto"/>
        <w:jc w:val="right"/>
        <w:rPr>
          <w:rFonts w:ascii="Times New Roman" w:eastAsia="Calibri" w:hAnsi="Times New Roman" w:cs="Times New Roman"/>
          <w:sz w:val="32"/>
          <w:szCs w:val="32"/>
          <w:lang w:eastAsia="ru-RU"/>
        </w:rPr>
      </w:pPr>
    </w:p>
    <w:p w:rsidR="00D22415" w:rsidRPr="00D22415" w:rsidRDefault="00D22415" w:rsidP="00D22415">
      <w:pPr>
        <w:spacing w:after="0" w:line="240" w:lineRule="auto"/>
        <w:jc w:val="right"/>
        <w:rPr>
          <w:rFonts w:ascii="Times New Roman" w:eastAsia="Calibri" w:hAnsi="Times New Roman" w:cs="Times New Roman"/>
          <w:sz w:val="32"/>
          <w:szCs w:val="32"/>
          <w:lang w:eastAsia="ru-RU"/>
        </w:rPr>
      </w:pPr>
    </w:p>
    <w:p w:rsidR="00D22415" w:rsidRPr="00D22415" w:rsidRDefault="00D22415" w:rsidP="00D22415">
      <w:pPr>
        <w:spacing w:after="0" w:line="240" w:lineRule="auto"/>
        <w:jc w:val="right"/>
        <w:rPr>
          <w:rFonts w:ascii="Times New Roman" w:eastAsia="Calibri" w:hAnsi="Times New Roman" w:cs="Times New Roman"/>
          <w:sz w:val="32"/>
          <w:szCs w:val="32"/>
          <w:lang w:eastAsia="ru-RU"/>
        </w:rPr>
      </w:pPr>
    </w:p>
    <w:p w:rsidR="00D22415" w:rsidRPr="00D22415" w:rsidRDefault="00D22415" w:rsidP="00D22415">
      <w:pPr>
        <w:spacing w:after="0" w:line="240" w:lineRule="auto"/>
        <w:jc w:val="center"/>
        <w:rPr>
          <w:rFonts w:ascii="Times New Roman" w:eastAsia="Calibri" w:hAnsi="Times New Roman" w:cs="Times New Roman"/>
          <w:sz w:val="28"/>
          <w:szCs w:val="28"/>
          <w:lang w:eastAsia="ru-RU"/>
        </w:rPr>
      </w:pPr>
      <w:r w:rsidRPr="00D22415">
        <w:rPr>
          <w:rFonts w:ascii="Times New Roman" w:eastAsia="Calibri" w:hAnsi="Times New Roman" w:cs="Times New Roman"/>
          <w:sz w:val="28"/>
          <w:szCs w:val="28"/>
          <w:lang w:eastAsia="ru-RU"/>
        </w:rPr>
        <w:t>Москва</w:t>
      </w:r>
    </w:p>
    <w:p w:rsidR="00D22415" w:rsidRPr="00D22415" w:rsidRDefault="00D22415" w:rsidP="00D22415">
      <w:pPr>
        <w:spacing w:after="0" w:line="240" w:lineRule="auto"/>
        <w:jc w:val="center"/>
        <w:rPr>
          <w:rFonts w:ascii="Times New Roman" w:eastAsia="Calibri" w:hAnsi="Times New Roman" w:cs="Times New Roman"/>
          <w:sz w:val="28"/>
          <w:szCs w:val="28"/>
          <w:lang w:eastAsia="ru-RU"/>
        </w:rPr>
      </w:pPr>
      <w:r w:rsidRPr="00D22415">
        <w:rPr>
          <w:rFonts w:ascii="Times New Roman" w:eastAsia="Calibri" w:hAnsi="Times New Roman" w:cs="Times New Roman"/>
          <w:sz w:val="28"/>
          <w:szCs w:val="28"/>
          <w:lang w:eastAsia="ru-RU"/>
        </w:rPr>
        <w:t>2024 г.</w:t>
      </w:r>
    </w:p>
    <w:p w:rsidR="00D22415" w:rsidRPr="00D22415" w:rsidRDefault="00D22415" w:rsidP="00D2241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D22415">
        <w:rPr>
          <w:rFonts w:ascii="Times New Roman" w:eastAsia="Times New Roman" w:hAnsi="Times New Roman" w:cs="Times New Roman"/>
          <w:b/>
          <w:bCs/>
          <w:color w:val="000000"/>
          <w:sz w:val="24"/>
          <w:szCs w:val="24"/>
          <w:lang w:eastAsia="ru-RU"/>
        </w:rPr>
        <w:lastRenderedPageBreak/>
        <w:t>СОДЕРЖАНИЕ.</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sz w:val="24"/>
          <w:szCs w:val="24"/>
          <w:lang w:eastAsia="ru-RU"/>
        </w:rPr>
      </w:pPr>
      <w:r w:rsidRPr="00D22415">
        <w:rPr>
          <w:rFonts w:ascii="Times New Roman" w:eastAsia="Times New Roman" w:hAnsi="Times New Roman" w:cs="Times New Roman"/>
          <w:b/>
          <w:bCs/>
          <w:color w:val="000000"/>
          <w:sz w:val="24"/>
          <w:szCs w:val="24"/>
          <w:lang w:val="en-US" w:eastAsia="ru-RU"/>
        </w:rPr>
        <w:t>I</w:t>
      </w:r>
      <w:r w:rsidRPr="00D22415">
        <w:rPr>
          <w:rFonts w:ascii="Times New Roman" w:eastAsia="Times New Roman" w:hAnsi="Times New Roman" w:cs="Times New Roman"/>
          <w:b/>
          <w:bCs/>
          <w:color w:val="000000"/>
          <w:sz w:val="24"/>
          <w:szCs w:val="24"/>
          <w:lang w:eastAsia="ru-RU"/>
        </w:rPr>
        <w:t xml:space="preserve">. </w:t>
      </w:r>
      <w:r w:rsidRPr="00D22415">
        <w:rPr>
          <w:rFonts w:ascii="Times New Roman" w:eastAsia="Times New Roman" w:hAnsi="Times New Roman" w:cs="Times New Roman"/>
          <w:b/>
          <w:sz w:val="24"/>
          <w:szCs w:val="24"/>
          <w:lang w:eastAsia="ru-RU"/>
        </w:rPr>
        <w:t>ЦЕЛЕВОЙ РАЗДЕЛ ОБРАЗОВАТЕЛЬНОЙ ПРОГРАММЫ</w:t>
      </w:r>
    </w:p>
    <w:p w:rsidR="00D22415" w:rsidRPr="00D22415" w:rsidRDefault="00D22415" w:rsidP="00D22415">
      <w:pPr>
        <w:shd w:val="clear" w:color="auto" w:fill="FFFFFF"/>
        <w:spacing w:after="0" w:line="294" w:lineRule="atLeast"/>
        <w:ind w:left="720"/>
        <w:contextualSpacing/>
        <w:rPr>
          <w:rFonts w:ascii="Times New Roman" w:eastAsia="Times New Roman" w:hAnsi="Times New Roman" w:cs="Times New Roman"/>
          <w:color w:val="000000"/>
          <w:sz w:val="24"/>
          <w:szCs w:val="24"/>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4"/>
          <w:szCs w:val="24"/>
          <w:lang w:eastAsia="ru-RU"/>
        </w:rPr>
      </w:pPr>
      <w:r w:rsidRPr="00D22415">
        <w:rPr>
          <w:rFonts w:ascii="Times New Roman" w:eastAsia="Times New Roman" w:hAnsi="Times New Roman" w:cs="Times New Roman"/>
          <w:color w:val="000000"/>
          <w:sz w:val="24"/>
          <w:szCs w:val="24"/>
          <w:lang w:eastAsia="ru-RU"/>
        </w:rPr>
        <w:t>1.1 Пояснительная записка                                                                                                      3-4</w:t>
      </w: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4"/>
          <w:szCs w:val="24"/>
          <w:lang w:eastAsia="ru-RU"/>
        </w:rPr>
      </w:pPr>
      <w:r w:rsidRPr="00D22415">
        <w:rPr>
          <w:rFonts w:ascii="Times New Roman" w:eastAsia="Times New Roman" w:hAnsi="Times New Roman" w:cs="Times New Roman"/>
          <w:sz w:val="24"/>
          <w:szCs w:val="24"/>
          <w:lang w:eastAsia="ru-RU"/>
        </w:rPr>
        <w:t>1.1.1. Цели и задачи реализации Программы                                                                        4-5</w:t>
      </w: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4"/>
          <w:szCs w:val="24"/>
          <w:lang w:eastAsia="ru-RU"/>
        </w:rPr>
      </w:pPr>
      <w:r w:rsidRPr="00D22415">
        <w:rPr>
          <w:rFonts w:ascii="Times New Roman" w:eastAsia="Times New Roman" w:hAnsi="Times New Roman" w:cs="Times New Roman"/>
          <w:sz w:val="24"/>
          <w:szCs w:val="24"/>
          <w:lang w:eastAsia="ru-RU"/>
        </w:rPr>
        <w:t>1.1.2. Принципы и подходы к формированию Программы                                                  5</w:t>
      </w: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4"/>
          <w:szCs w:val="24"/>
          <w:lang w:eastAsia="ru-RU"/>
        </w:rPr>
      </w:pPr>
      <w:r w:rsidRPr="00D22415">
        <w:rPr>
          <w:rFonts w:ascii="Times New Roman" w:eastAsia="Times New Roman" w:hAnsi="Times New Roman" w:cs="Times New Roman"/>
          <w:sz w:val="24"/>
          <w:szCs w:val="24"/>
          <w:lang w:eastAsia="ru-RU"/>
        </w:rPr>
        <w:t xml:space="preserve">1.1.3. Значимые для разработки и реализации Программы              характеристики, в том числе возрастные и индивидуальные особенности детей                                                     5-7                                                              </w:t>
      </w: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4"/>
          <w:szCs w:val="24"/>
          <w:lang w:eastAsia="ru-RU"/>
        </w:rPr>
      </w:pPr>
      <w:r w:rsidRPr="00D22415">
        <w:rPr>
          <w:rFonts w:ascii="Times New Roman" w:eastAsia="Times New Roman" w:hAnsi="Times New Roman" w:cs="Times New Roman"/>
          <w:sz w:val="24"/>
          <w:szCs w:val="24"/>
          <w:lang w:eastAsia="ru-RU"/>
        </w:rPr>
        <w:t>1.2. Планируемые результаты освоения Программы                                                            7-9</w:t>
      </w: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4"/>
          <w:szCs w:val="24"/>
          <w:lang w:eastAsia="ru-RU"/>
        </w:rPr>
      </w:pPr>
      <w:r w:rsidRPr="00D22415">
        <w:rPr>
          <w:rFonts w:ascii="Times New Roman" w:eastAsia="Times New Roman" w:hAnsi="Times New Roman" w:cs="Times New Roman"/>
          <w:sz w:val="24"/>
          <w:szCs w:val="24"/>
          <w:lang w:eastAsia="ru-RU"/>
        </w:rPr>
        <w:t>1.2.1. Система мониторинга достижений детьми планируемых результатов Программы                                                                                                                                9-11</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D22415" w:rsidRPr="00D22415" w:rsidRDefault="00D22415" w:rsidP="00D22415">
      <w:pPr>
        <w:spacing w:after="0" w:line="240" w:lineRule="auto"/>
        <w:jc w:val="both"/>
        <w:rPr>
          <w:rFonts w:ascii="Times New Roman" w:eastAsia="Times New Roman" w:hAnsi="Times New Roman" w:cs="Times New Roman"/>
          <w:b/>
          <w:sz w:val="24"/>
          <w:szCs w:val="24"/>
          <w:lang w:eastAsia="ru-RU"/>
        </w:rPr>
      </w:pPr>
      <w:r w:rsidRPr="00D22415">
        <w:rPr>
          <w:rFonts w:ascii="Times New Roman" w:eastAsia="Times New Roman" w:hAnsi="Times New Roman" w:cs="Times New Roman"/>
          <w:b/>
          <w:sz w:val="24"/>
          <w:szCs w:val="24"/>
          <w:lang w:eastAsia="ru-RU"/>
        </w:rPr>
        <w:t xml:space="preserve"> </w:t>
      </w:r>
      <w:r w:rsidRPr="00D22415">
        <w:rPr>
          <w:rFonts w:ascii="Times New Roman" w:eastAsia="Times New Roman" w:hAnsi="Times New Roman" w:cs="Times New Roman"/>
          <w:b/>
          <w:bCs/>
          <w:color w:val="000000"/>
          <w:sz w:val="24"/>
          <w:szCs w:val="24"/>
          <w:lang w:val="en-US" w:eastAsia="ru-RU"/>
        </w:rPr>
        <w:t>II</w:t>
      </w:r>
      <w:r w:rsidRPr="00D22415">
        <w:rPr>
          <w:rFonts w:ascii="Times New Roman" w:eastAsia="Times New Roman" w:hAnsi="Times New Roman" w:cs="Times New Roman"/>
          <w:b/>
          <w:bCs/>
          <w:color w:val="000000"/>
          <w:sz w:val="24"/>
          <w:szCs w:val="24"/>
          <w:lang w:eastAsia="ru-RU"/>
        </w:rPr>
        <w:t xml:space="preserve">. </w:t>
      </w:r>
      <w:r w:rsidRPr="00D22415">
        <w:rPr>
          <w:rFonts w:ascii="Times New Roman" w:eastAsia="Times New Roman" w:hAnsi="Times New Roman" w:cs="Times New Roman"/>
          <w:b/>
          <w:sz w:val="24"/>
          <w:szCs w:val="24"/>
          <w:lang w:eastAsia="ru-RU"/>
        </w:rPr>
        <w:t>СОДЕРЖАТЕЛЬНЫЙ РАЗДЕЛ</w:t>
      </w:r>
    </w:p>
    <w:p w:rsidR="00D22415" w:rsidRPr="00D22415" w:rsidRDefault="00D22415" w:rsidP="00D22415">
      <w:pPr>
        <w:spacing w:after="0" w:line="240" w:lineRule="auto"/>
        <w:jc w:val="both"/>
        <w:rPr>
          <w:rFonts w:ascii="Times New Roman" w:eastAsia="Times New Roman" w:hAnsi="Times New Roman" w:cs="Times New Roman"/>
          <w:b/>
          <w:sz w:val="24"/>
          <w:szCs w:val="24"/>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Cs/>
          <w:color w:val="000000"/>
          <w:sz w:val="24"/>
          <w:szCs w:val="24"/>
          <w:lang w:eastAsia="ru-RU"/>
        </w:rPr>
      </w:pPr>
      <w:r w:rsidRPr="00D22415">
        <w:rPr>
          <w:rFonts w:ascii="Times New Roman" w:eastAsia="Times New Roman" w:hAnsi="Times New Roman" w:cs="Times New Roman"/>
          <w:bCs/>
          <w:sz w:val="24"/>
          <w:szCs w:val="24"/>
          <w:lang w:eastAsia="ru-RU"/>
        </w:rPr>
        <w:t>2.1. Содержание образовательной деятельности по освоению детьми   образовательных областей                                                                                                                                   11-88</w:t>
      </w:r>
    </w:p>
    <w:p w:rsidR="00D22415" w:rsidRPr="00D22415" w:rsidRDefault="00D22415" w:rsidP="00D22415">
      <w:pPr>
        <w:shd w:val="clear" w:color="auto" w:fill="FFFFFF"/>
        <w:spacing w:after="0" w:line="294" w:lineRule="atLeast"/>
        <w:rPr>
          <w:rFonts w:ascii="Times New Roman" w:eastAsia="Times New Roman" w:hAnsi="Times New Roman" w:cs="Times New Roman"/>
          <w:bCs/>
          <w:color w:val="000000"/>
          <w:sz w:val="24"/>
          <w:szCs w:val="24"/>
          <w:lang w:eastAsia="ru-RU"/>
        </w:rPr>
      </w:pPr>
      <w:r w:rsidRPr="00D22415">
        <w:rPr>
          <w:rFonts w:ascii="Times New Roman" w:eastAsia="Times New Roman" w:hAnsi="Times New Roman" w:cs="Times New Roman"/>
          <w:bCs/>
          <w:sz w:val="24"/>
          <w:szCs w:val="24"/>
          <w:lang w:eastAsia="ru-RU"/>
        </w:rPr>
        <w:t>2.2. Описание форм, способов, средств реализации Программы                                      89-91</w:t>
      </w:r>
    </w:p>
    <w:p w:rsidR="00D22415" w:rsidRPr="00D22415" w:rsidRDefault="00D22415" w:rsidP="00D22415">
      <w:pPr>
        <w:shd w:val="clear" w:color="auto" w:fill="FFFFFF"/>
        <w:spacing w:after="0" w:line="294" w:lineRule="atLeast"/>
        <w:rPr>
          <w:rFonts w:ascii="Times New Roman" w:eastAsia="Times New Roman" w:hAnsi="Times New Roman" w:cs="Times New Roman"/>
          <w:bCs/>
          <w:color w:val="000000"/>
          <w:sz w:val="24"/>
          <w:szCs w:val="24"/>
          <w:lang w:eastAsia="ru-RU"/>
        </w:rPr>
      </w:pPr>
      <w:r w:rsidRPr="00D22415">
        <w:rPr>
          <w:rFonts w:ascii="Times New Roman" w:eastAsia="Times New Roman" w:hAnsi="Times New Roman" w:cs="Times New Roman"/>
          <w:bCs/>
          <w:color w:val="000000"/>
          <w:sz w:val="24"/>
          <w:szCs w:val="24"/>
          <w:lang w:eastAsia="ru-RU"/>
        </w:rPr>
        <w:t>2.3.</w:t>
      </w:r>
      <w:r w:rsidRPr="00D22415">
        <w:rPr>
          <w:rFonts w:ascii="Times New Roman" w:eastAsia="Times New Roman" w:hAnsi="Times New Roman" w:cs="Times New Roman"/>
          <w:bCs/>
          <w:sz w:val="24"/>
          <w:szCs w:val="24"/>
          <w:lang w:eastAsia="ru-RU"/>
        </w:rPr>
        <w:t xml:space="preserve"> Особенности взаимодействия с семьями воспитанников                                            91</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D22415" w:rsidRPr="00D22415" w:rsidRDefault="00D22415" w:rsidP="00D22415">
      <w:pPr>
        <w:spacing w:after="0" w:line="240" w:lineRule="auto"/>
        <w:jc w:val="both"/>
        <w:rPr>
          <w:rFonts w:ascii="Times New Roman" w:eastAsia="Times New Roman" w:hAnsi="Times New Roman" w:cs="Times New Roman"/>
          <w:b/>
          <w:sz w:val="24"/>
          <w:szCs w:val="24"/>
          <w:lang w:eastAsia="ru-RU"/>
        </w:rPr>
      </w:pPr>
      <w:r w:rsidRPr="00D22415">
        <w:rPr>
          <w:rFonts w:ascii="Times New Roman" w:eastAsia="Times New Roman" w:hAnsi="Times New Roman" w:cs="Times New Roman"/>
          <w:b/>
          <w:bCs/>
          <w:color w:val="000000"/>
          <w:sz w:val="24"/>
          <w:szCs w:val="24"/>
          <w:lang w:val="en-US" w:eastAsia="ru-RU"/>
        </w:rPr>
        <w:t>III</w:t>
      </w:r>
      <w:proofErr w:type="gramStart"/>
      <w:r w:rsidRPr="00D22415">
        <w:rPr>
          <w:rFonts w:ascii="Times New Roman" w:eastAsia="Times New Roman" w:hAnsi="Times New Roman" w:cs="Times New Roman"/>
          <w:b/>
          <w:bCs/>
          <w:color w:val="000000"/>
          <w:sz w:val="24"/>
          <w:szCs w:val="24"/>
          <w:lang w:eastAsia="ru-RU"/>
        </w:rPr>
        <w:t xml:space="preserve">. </w:t>
      </w:r>
      <w:r w:rsidRPr="00D22415">
        <w:rPr>
          <w:rFonts w:ascii="Times New Roman" w:eastAsia="Times New Roman" w:hAnsi="Times New Roman" w:cs="Times New Roman"/>
          <w:b/>
          <w:sz w:val="24"/>
          <w:szCs w:val="24"/>
          <w:lang w:eastAsia="ru-RU"/>
        </w:rPr>
        <w:t xml:space="preserve"> ОРГАНИЗАЦИОННЫЙ</w:t>
      </w:r>
      <w:proofErr w:type="gramEnd"/>
      <w:r w:rsidRPr="00D22415">
        <w:rPr>
          <w:rFonts w:ascii="Times New Roman" w:eastAsia="Times New Roman" w:hAnsi="Times New Roman" w:cs="Times New Roman"/>
          <w:b/>
          <w:sz w:val="24"/>
          <w:szCs w:val="24"/>
          <w:lang w:eastAsia="ru-RU"/>
        </w:rPr>
        <w:t xml:space="preserve"> РАЗДЕЛ</w:t>
      </w:r>
    </w:p>
    <w:p w:rsidR="00D22415" w:rsidRPr="00D22415" w:rsidRDefault="00D22415" w:rsidP="00D22415">
      <w:pPr>
        <w:shd w:val="clear" w:color="auto" w:fill="FFFFFF"/>
        <w:spacing w:after="0" w:line="294" w:lineRule="atLeast"/>
        <w:rPr>
          <w:rFonts w:ascii="Times New Roman" w:eastAsia="Times New Roman" w:hAnsi="Times New Roman" w:cs="Times New Roman"/>
          <w:bCs/>
          <w:color w:val="000000"/>
          <w:sz w:val="24"/>
          <w:szCs w:val="24"/>
          <w:lang w:eastAsia="ru-RU"/>
        </w:rPr>
      </w:pPr>
      <w:r w:rsidRPr="00D22415">
        <w:rPr>
          <w:rFonts w:ascii="Times New Roman" w:eastAsia="Times New Roman" w:hAnsi="Times New Roman" w:cs="Times New Roman"/>
          <w:bCs/>
          <w:sz w:val="24"/>
          <w:szCs w:val="24"/>
          <w:lang w:eastAsia="ru-RU"/>
        </w:rPr>
        <w:t>3.1. Организация режима пребывания детей в группе                                                        91</w:t>
      </w:r>
    </w:p>
    <w:p w:rsidR="00D22415" w:rsidRPr="00D22415" w:rsidRDefault="00D22415" w:rsidP="00D22415">
      <w:pPr>
        <w:shd w:val="clear" w:color="auto" w:fill="FFFFFF"/>
        <w:spacing w:after="0" w:line="294" w:lineRule="atLeast"/>
        <w:rPr>
          <w:rFonts w:ascii="Times New Roman" w:eastAsia="Times New Roman" w:hAnsi="Times New Roman" w:cs="Times New Roman"/>
          <w:bCs/>
          <w:color w:val="000000"/>
          <w:sz w:val="24"/>
          <w:szCs w:val="24"/>
          <w:lang w:eastAsia="ru-RU"/>
        </w:rPr>
      </w:pPr>
      <w:r w:rsidRPr="00D22415">
        <w:rPr>
          <w:rFonts w:ascii="Times New Roman" w:eastAsia="Times New Roman" w:hAnsi="Times New Roman" w:cs="Times New Roman"/>
          <w:bCs/>
          <w:sz w:val="24"/>
          <w:szCs w:val="24"/>
          <w:lang w:eastAsia="ru-RU"/>
        </w:rPr>
        <w:t>3.2. Особенности организации развивающей предметно-пространственной среды                                                                                                                                        91-92</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D22415">
        <w:rPr>
          <w:rFonts w:ascii="Times New Roman" w:eastAsia="Times New Roman" w:hAnsi="Times New Roman" w:cs="Times New Roman"/>
          <w:bCs/>
          <w:sz w:val="24"/>
          <w:szCs w:val="24"/>
          <w:lang w:eastAsia="ru-RU"/>
        </w:rPr>
        <w:t xml:space="preserve">3.3. Методическое обеспечение Программы, средства обучения и воспитания              92-93                                                                                                         </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415" w:rsidRPr="00D22415" w:rsidRDefault="00D22415" w:rsidP="00D22415">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D22415">
        <w:rPr>
          <w:rFonts w:ascii="Times New Roman" w:eastAsia="Times New Roman" w:hAnsi="Times New Roman" w:cs="Times New Roman"/>
          <w:b/>
          <w:bCs/>
          <w:color w:val="000000"/>
          <w:sz w:val="28"/>
          <w:szCs w:val="28"/>
          <w:lang w:val="en-US" w:eastAsia="ru-RU"/>
        </w:rPr>
        <w:lastRenderedPageBreak/>
        <w:t>I</w:t>
      </w:r>
      <w:r w:rsidRPr="00D22415">
        <w:rPr>
          <w:rFonts w:ascii="Times New Roman" w:eastAsia="Times New Roman" w:hAnsi="Times New Roman" w:cs="Times New Roman"/>
          <w:b/>
          <w:bCs/>
          <w:color w:val="000000"/>
          <w:sz w:val="28"/>
          <w:szCs w:val="28"/>
          <w:lang w:eastAsia="ru-RU"/>
        </w:rPr>
        <w:t>.ЦЕЛЕВОЙ РАЗДЕЛ ОБРАЗОВАТЕЛЬНОЙ ПРОГРАММЫ</w:t>
      </w: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b/>
          <w:bCs/>
          <w:color w:val="000000"/>
          <w:sz w:val="28"/>
          <w:szCs w:val="28"/>
          <w:lang w:eastAsia="ru-RU"/>
        </w:rPr>
        <w:t>1.1 Пояснительная записка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              </w:t>
      </w:r>
      <w:proofErr w:type="gramStart"/>
      <w:r w:rsidRPr="00D22415">
        <w:rPr>
          <w:rFonts w:ascii="Times New Roman" w:eastAsia="Times New Roman" w:hAnsi="Times New Roman" w:cs="Times New Roman"/>
          <w:color w:val="000000"/>
          <w:sz w:val="28"/>
          <w:szCs w:val="28"/>
          <w:lang w:eastAsia="ru-RU"/>
        </w:rPr>
        <w:t>Рабочая программа художественно</w:t>
      </w:r>
      <w:r w:rsidRPr="00D22415">
        <w:rPr>
          <w:rFonts w:ascii="Times New Roman" w:eastAsia="Times New Roman" w:hAnsi="Times New Roman" w:cs="Times New Roman"/>
          <w:b/>
          <w:bCs/>
          <w:color w:val="000000"/>
          <w:sz w:val="28"/>
          <w:szCs w:val="28"/>
          <w:lang w:eastAsia="ru-RU"/>
        </w:rPr>
        <w:t>-</w:t>
      </w:r>
      <w:r w:rsidRPr="00D22415">
        <w:rPr>
          <w:rFonts w:ascii="Times New Roman" w:eastAsia="Times New Roman" w:hAnsi="Times New Roman" w:cs="Times New Roman"/>
          <w:color w:val="000000"/>
          <w:sz w:val="28"/>
          <w:szCs w:val="28"/>
          <w:lang w:eastAsia="ru-RU"/>
        </w:rPr>
        <w:t>эстетической    направленности</w:t>
      </w:r>
      <w:r w:rsidRPr="00D22415">
        <w:rPr>
          <w:rFonts w:ascii="Times New Roman" w:eastAsia="Times New Roman" w:hAnsi="Times New Roman" w:cs="Times New Roman"/>
          <w:b/>
          <w:bCs/>
          <w:color w:val="000000"/>
          <w:sz w:val="28"/>
          <w:szCs w:val="28"/>
          <w:lang w:eastAsia="ru-RU"/>
        </w:rPr>
        <w:t> </w:t>
      </w:r>
      <w:r w:rsidRPr="00D22415">
        <w:rPr>
          <w:rFonts w:ascii="Times New Roman" w:eastAsia="Times New Roman" w:hAnsi="Times New Roman" w:cs="Times New Roman"/>
          <w:color w:val="000000"/>
          <w:sz w:val="28"/>
          <w:szCs w:val="28"/>
          <w:lang w:eastAsia="ru-RU"/>
        </w:rPr>
        <w:t xml:space="preserve">разработана в соответствии с ООП </w:t>
      </w:r>
      <w:r w:rsidRPr="00D22415">
        <w:rPr>
          <w:rFonts w:ascii="Times New Roman" w:eastAsia="Times New Roman" w:hAnsi="Times New Roman" w:cs="Times New Roman"/>
          <w:caps/>
          <w:sz w:val="28"/>
          <w:szCs w:val="28"/>
          <w:lang w:eastAsia="ru-RU"/>
        </w:rPr>
        <w:t>"ЦЕНТР РАЗВИТИЯ РЕБЕНКА - ДЕТСКИЙ САД №2"</w:t>
      </w:r>
      <w:r w:rsidRPr="00D22415">
        <w:rPr>
          <w:rFonts w:ascii="Times New Roman" w:eastAsia="Times New Roman" w:hAnsi="Times New Roman" w:cs="Times New Roman"/>
          <w:color w:val="000000"/>
          <w:sz w:val="28"/>
          <w:szCs w:val="28"/>
          <w:lang w:eastAsia="ru-RU"/>
        </w:rPr>
        <w:t>в соответствии с введением в действие ФГОС ДО и  ориентирована на развитие творческих способностей и воображения посредством ручного труда и изобразительной деятельности.</w:t>
      </w:r>
      <w:proofErr w:type="gramEnd"/>
      <w:r w:rsidRPr="00D22415">
        <w:rPr>
          <w:rFonts w:ascii="Times New Roman" w:eastAsia="Times New Roman" w:hAnsi="Times New Roman" w:cs="Times New Roman"/>
          <w:color w:val="000000"/>
          <w:sz w:val="28"/>
          <w:szCs w:val="28"/>
          <w:lang w:eastAsia="ru-RU"/>
        </w:rPr>
        <w:t xml:space="preserve"> Программа обеспечивает разностороннее художественно – эстетическое развитие детей в возрасте от 4 до 7 лет с учётом их возрастных и индивидуальных особенностей. Содержание образовательной области «Художественно-эстетическое развитие» направлено на формирования интереса к эстетической стороне окружающей действительности, удовлетворение потребности детей в самовыражении.</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Актуальность программы определяется требованиями Федерального государственного образовательного стандарта дошкольного образования (далее ФГОС </w:t>
      </w:r>
      <w:proofErr w:type="gramStart"/>
      <w:r w:rsidRPr="00D22415">
        <w:rPr>
          <w:rFonts w:ascii="Times New Roman" w:eastAsia="Times New Roman" w:hAnsi="Times New Roman" w:cs="Times New Roman"/>
          <w:color w:val="000000"/>
          <w:sz w:val="28"/>
          <w:szCs w:val="28"/>
          <w:lang w:eastAsia="ru-RU"/>
        </w:rPr>
        <w:t>ДО</w:t>
      </w:r>
      <w:proofErr w:type="gramEnd"/>
      <w:r w:rsidRPr="00D22415">
        <w:rPr>
          <w:rFonts w:ascii="Times New Roman" w:eastAsia="Times New Roman" w:hAnsi="Times New Roman" w:cs="Times New Roman"/>
          <w:color w:val="000000"/>
          <w:sz w:val="28"/>
          <w:szCs w:val="28"/>
          <w:lang w:eastAsia="ru-RU"/>
        </w:rPr>
        <w:t>, </w:t>
      </w:r>
      <w:proofErr w:type="gramStart"/>
      <w:r w:rsidRPr="00D22415">
        <w:rPr>
          <w:rFonts w:ascii="Times New Roman" w:eastAsia="Times New Roman" w:hAnsi="Times New Roman" w:cs="Times New Roman"/>
          <w:color w:val="000000"/>
          <w:sz w:val="28"/>
          <w:szCs w:val="28"/>
          <w:lang w:eastAsia="ru-RU"/>
        </w:rPr>
        <w:t>приказ</w:t>
      </w:r>
      <w:proofErr w:type="gramEnd"/>
      <w:r w:rsidRPr="00D22415">
        <w:rPr>
          <w:rFonts w:ascii="Times New Roman" w:eastAsia="Times New Roman" w:hAnsi="Times New Roman" w:cs="Times New Roman"/>
          <w:color w:val="000000"/>
          <w:sz w:val="28"/>
          <w:szCs w:val="28"/>
          <w:lang w:eastAsia="ru-RU"/>
        </w:rPr>
        <w:t xml:space="preserve">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а именно:</w:t>
      </w:r>
    </w:p>
    <w:p w:rsidR="00D22415" w:rsidRPr="00D22415" w:rsidRDefault="00D22415" w:rsidP="00D22415">
      <w:pPr>
        <w:numPr>
          <w:ilvl w:val="0"/>
          <w:numId w:val="1"/>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с п.1.6. ФГОС </w:t>
      </w:r>
      <w:proofErr w:type="gramStart"/>
      <w:r w:rsidRPr="00D22415">
        <w:rPr>
          <w:rFonts w:ascii="Times New Roman" w:eastAsia="Times New Roman" w:hAnsi="Times New Roman" w:cs="Times New Roman"/>
          <w:color w:val="000000"/>
          <w:sz w:val="28"/>
          <w:szCs w:val="28"/>
          <w:lang w:eastAsia="ru-RU"/>
        </w:rPr>
        <w:t>ДО</w:t>
      </w:r>
      <w:proofErr w:type="gramEnd"/>
      <w:r w:rsidRPr="00D22415">
        <w:rPr>
          <w:rFonts w:ascii="Times New Roman" w:eastAsia="Times New Roman" w:hAnsi="Times New Roman" w:cs="Times New Roman"/>
          <w:color w:val="000000"/>
          <w:sz w:val="28"/>
          <w:szCs w:val="28"/>
          <w:lang w:eastAsia="ru-RU"/>
        </w:rPr>
        <w:t xml:space="preserve"> </w:t>
      </w:r>
      <w:proofErr w:type="gramStart"/>
      <w:r w:rsidRPr="00D22415">
        <w:rPr>
          <w:rFonts w:ascii="Times New Roman" w:eastAsia="Times New Roman" w:hAnsi="Times New Roman" w:cs="Times New Roman"/>
          <w:color w:val="000000"/>
          <w:sz w:val="28"/>
          <w:szCs w:val="28"/>
          <w:lang w:eastAsia="ru-RU"/>
        </w:rPr>
        <w:t>программа</w:t>
      </w:r>
      <w:proofErr w:type="gramEnd"/>
      <w:r w:rsidRPr="00D22415">
        <w:rPr>
          <w:rFonts w:ascii="Times New Roman" w:eastAsia="Times New Roman" w:hAnsi="Times New Roman" w:cs="Times New Roman"/>
          <w:color w:val="000000"/>
          <w:sz w:val="28"/>
          <w:szCs w:val="28"/>
          <w:lang w:eastAsia="ru-RU"/>
        </w:rPr>
        <w:t xml:space="preserve">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22415" w:rsidRPr="00D22415" w:rsidRDefault="00D22415" w:rsidP="00D22415">
      <w:pPr>
        <w:numPr>
          <w:ilvl w:val="0"/>
          <w:numId w:val="1"/>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п.2.6. «Содержание программы должно обеспечивать развитие личности, мотивации и способностей детей в различных видах деятельности»;</w:t>
      </w:r>
    </w:p>
    <w:p w:rsidR="00D22415" w:rsidRPr="00D22415" w:rsidRDefault="00D22415" w:rsidP="00D22415">
      <w:pPr>
        <w:numPr>
          <w:ilvl w:val="0"/>
          <w:numId w:val="1"/>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п.2.7. «изобразительная деятельность (рисование, лепка, аппликация)».</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Данная программа предлагает занятия по рисованию с использованием базовых техник и алгоритмических схем в изображении предметов и создание условий для экспериментирования с художественными материалами, инструментами, изобразительно-выразительными средствами.</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Отличительные особенности программы: знакомство и работа с алгоритмическими схемами, работа с цветом (цветоведение), и использование различных художественных материалов одновременно (экспериментирование).</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iCs/>
          <w:color w:val="000000"/>
          <w:sz w:val="28"/>
          <w:szCs w:val="28"/>
          <w:lang w:eastAsia="ru-RU"/>
        </w:rPr>
      </w:pPr>
      <w:r w:rsidRPr="00D22415">
        <w:rPr>
          <w:rFonts w:ascii="Times New Roman" w:eastAsia="Times New Roman" w:hAnsi="Times New Roman" w:cs="Times New Roman"/>
          <w:color w:val="000000"/>
          <w:sz w:val="28"/>
          <w:szCs w:val="28"/>
          <w:lang w:eastAsia="ru-RU"/>
        </w:rPr>
        <w:t>Рабочая программа разработана </w:t>
      </w:r>
      <w:r w:rsidRPr="00D22415">
        <w:rPr>
          <w:rFonts w:ascii="Times New Roman" w:eastAsia="Times New Roman" w:hAnsi="Times New Roman" w:cs="Times New Roman"/>
          <w:iCs/>
          <w:sz w:val="28"/>
          <w:szCs w:val="28"/>
          <w:lang w:eastAsia="ru-RU"/>
        </w:rPr>
        <w:t>в соответствии со следующими нормативными документами:</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1. </w:t>
      </w:r>
      <w:proofErr w:type="gramStart"/>
      <w:r w:rsidRPr="00D22415">
        <w:rPr>
          <w:rFonts w:ascii="Times New Roman" w:eastAsia="Times New Roman" w:hAnsi="Times New Roman" w:cs="Times New Roman"/>
          <w:sz w:val="28"/>
          <w:szCs w:val="28"/>
          <w:lang w:eastAsia="ru-RU"/>
        </w:rPr>
        <w:t>Конвенция о правах ребенка (одобрена Генеральной Ассамблеей ООН</w:t>
      </w:r>
      <w:proofErr w:type="gramEnd"/>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20.11.1989) (вступила в силу для СССР 15.09.1990)</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6" w:history="1">
        <w:r w:rsidR="00D22415" w:rsidRPr="00D22415">
          <w:rPr>
            <w:rFonts w:ascii="Times New Roman" w:eastAsia="Times New Roman" w:hAnsi="Times New Roman" w:cs="Times New Roman"/>
            <w:color w:val="0563C1"/>
            <w:sz w:val="28"/>
            <w:szCs w:val="28"/>
            <w:u w:val="single"/>
            <w:lang w:eastAsia="ru-RU"/>
          </w:rPr>
          <w:t>https://www.consultant.ru/document/cons_doc_LAW_9959/</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lastRenderedPageBreak/>
        <w:t>2. Федеральный закон от 29 декабря 2012 г. № 273-ФЗ (</w:t>
      </w:r>
      <w:proofErr w:type="gramStart"/>
      <w:r w:rsidRPr="00D22415">
        <w:rPr>
          <w:rFonts w:ascii="Times New Roman" w:eastAsia="Times New Roman" w:hAnsi="Times New Roman" w:cs="Times New Roman"/>
          <w:sz w:val="28"/>
          <w:szCs w:val="28"/>
          <w:lang w:eastAsia="ru-RU"/>
        </w:rPr>
        <w:t>актуальная</w:t>
      </w:r>
      <w:proofErr w:type="gramEnd"/>
      <w:r w:rsidRPr="00D22415">
        <w:rPr>
          <w:rFonts w:ascii="Times New Roman" w:eastAsia="Times New Roman" w:hAnsi="Times New Roman" w:cs="Times New Roman"/>
          <w:sz w:val="28"/>
          <w:szCs w:val="28"/>
          <w:lang w:eastAsia="ru-RU"/>
        </w:rPr>
        <w:t xml:space="preserve"> ред.) «Об</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proofErr w:type="gramStart"/>
      <w:r w:rsidRPr="00D22415">
        <w:rPr>
          <w:rFonts w:ascii="Times New Roman" w:eastAsia="Times New Roman" w:hAnsi="Times New Roman" w:cs="Times New Roman"/>
          <w:sz w:val="28"/>
          <w:szCs w:val="28"/>
          <w:lang w:eastAsia="ru-RU"/>
        </w:rPr>
        <w:t>образовании</w:t>
      </w:r>
      <w:proofErr w:type="gramEnd"/>
      <w:r w:rsidRPr="00D22415">
        <w:rPr>
          <w:rFonts w:ascii="Times New Roman" w:eastAsia="Times New Roman" w:hAnsi="Times New Roman" w:cs="Times New Roman"/>
          <w:sz w:val="28"/>
          <w:szCs w:val="28"/>
          <w:lang w:eastAsia="ru-RU"/>
        </w:rPr>
        <w:t xml:space="preserve"> в Российской Федерации»</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7" w:history="1">
        <w:r w:rsidR="00D22415" w:rsidRPr="00D22415">
          <w:rPr>
            <w:rFonts w:ascii="Times New Roman" w:eastAsia="Times New Roman" w:hAnsi="Times New Roman" w:cs="Times New Roman"/>
            <w:color w:val="0563C1"/>
            <w:sz w:val="28"/>
            <w:szCs w:val="28"/>
            <w:u w:val="single"/>
            <w:lang w:eastAsia="ru-RU"/>
          </w:rPr>
          <w:t>http://www.consultant.ru/document/cons_doc_LAW_140174/</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3. Федеральный закон 24 июля 1998 г. № 124-ФЗ (</w:t>
      </w:r>
      <w:proofErr w:type="gramStart"/>
      <w:r w:rsidRPr="00D22415">
        <w:rPr>
          <w:rFonts w:ascii="Times New Roman" w:eastAsia="Times New Roman" w:hAnsi="Times New Roman" w:cs="Times New Roman"/>
          <w:sz w:val="28"/>
          <w:szCs w:val="28"/>
          <w:lang w:eastAsia="ru-RU"/>
        </w:rPr>
        <w:t>актуальная</w:t>
      </w:r>
      <w:proofErr w:type="gramEnd"/>
      <w:r w:rsidRPr="00D22415">
        <w:rPr>
          <w:rFonts w:ascii="Times New Roman" w:eastAsia="Times New Roman" w:hAnsi="Times New Roman" w:cs="Times New Roman"/>
          <w:sz w:val="28"/>
          <w:szCs w:val="28"/>
          <w:lang w:eastAsia="ru-RU"/>
        </w:rPr>
        <w:t xml:space="preserve"> ред. от 14.07.2022) «Об основных гарантиях прав ребенка в Российской Федерации»</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8" w:history="1">
        <w:r w:rsidR="00D22415" w:rsidRPr="00D22415">
          <w:rPr>
            <w:rFonts w:ascii="Times New Roman" w:eastAsia="Times New Roman" w:hAnsi="Times New Roman" w:cs="Times New Roman"/>
            <w:color w:val="0563C1"/>
            <w:sz w:val="28"/>
            <w:szCs w:val="28"/>
            <w:u w:val="single"/>
            <w:lang w:eastAsia="ru-RU"/>
          </w:rPr>
          <w:t>http://www.consultant.ru/document/cons_doc_LAW_19558/</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4. Приказ Министерства образования и науки Российской Федерации от 17 октября 2013 г. № 1155 (ред. от 08.11.2022) «Об утверждении федерального</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государственного образовательного стандарта дошкольного образования»</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proofErr w:type="gramStart"/>
      <w:r w:rsidRPr="00D22415">
        <w:rPr>
          <w:rFonts w:ascii="Times New Roman" w:eastAsia="Times New Roman" w:hAnsi="Times New Roman" w:cs="Times New Roman"/>
          <w:sz w:val="28"/>
          <w:szCs w:val="28"/>
          <w:lang w:eastAsia="ru-RU"/>
        </w:rPr>
        <w:t>(зарегистрирован Минюстом России 14 ноября 2013 г., регистрационный №</w:t>
      </w:r>
      <w:proofErr w:type="gramEnd"/>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30384) </w:t>
      </w:r>
      <w:hyperlink r:id="rId9" w:history="1">
        <w:r w:rsidRPr="00D22415">
          <w:rPr>
            <w:rFonts w:ascii="Times New Roman" w:eastAsia="Times New Roman" w:hAnsi="Times New Roman" w:cs="Times New Roman"/>
            <w:color w:val="0563C1"/>
            <w:sz w:val="28"/>
            <w:szCs w:val="28"/>
            <w:u w:val="single"/>
            <w:lang w:eastAsia="ru-RU"/>
          </w:rPr>
          <w:t>https://www.consultant.ru/document/cons_doc_LAW_154637/</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5. Постановление Правительства Российской Федерации от 21.02.2022 № 225 «Об утверждении номенклатуры должностей педагогических работников</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организаций, осуществляющих образовательную деятельность, должностей</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руководителей образовательных организаций»</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10" w:history="1">
        <w:r w:rsidR="00D22415" w:rsidRPr="00D22415">
          <w:rPr>
            <w:rFonts w:ascii="Times New Roman" w:eastAsia="Times New Roman" w:hAnsi="Times New Roman" w:cs="Times New Roman"/>
            <w:color w:val="0563C1"/>
            <w:sz w:val="28"/>
            <w:szCs w:val="28"/>
            <w:u w:val="single"/>
            <w:lang w:eastAsia="ru-RU"/>
          </w:rPr>
          <w:t>http://publication.pravo.gov.ru/Document/View/0001202202220042</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6. Постановление Главного государственного санитарного врача </w:t>
      </w:r>
      <w:proofErr w:type="gramStart"/>
      <w:r w:rsidRPr="00D22415">
        <w:rPr>
          <w:rFonts w:ascii="Times New Roman" w:eastAsia="Times New Roman" w:hAnsi="Times New Roman" w:cs="Times New Roman"/>
          <w:sz w:val="28"/>
          <w:szCs w:val="28"/>
          <w:lang w:eastAsia="ru-RU"/>
        </w:rPr>
        <w:t>Российской</w:t>
      </w:r>
      <w:proofErr w:type="gramEnd"/>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Федерации от 28 сентября 2020 года № 28</w:t>
      </w:r>
      <w:proofErr w:type="gramStart"/>
      <w:r w:rsidRPr="00D22415">
        <w:rPr>
          <w:rFonts w:ascii="Times New Roman" w:eastAsia="Times New Roman" w:hAnsi="Times New Roman" w:cs="Times New Roman"/>
          <w:sz w:val="28"/>
          <w:szCs w:val="28"/>
          <w:lang w:eastAsia="ru-RU"/>
        </w:rPr>
        <w:t xml:space="preserve"> О</w:t>
      </w:r>
      <w:proofErr w:type="gramEnd"/>
      <w:r w:rsidRPr="00D22415">
        <w:rPr>
          <w:rFonts w:ascii="Times New Roman" w:eastAsia="Times New Roman" w:hAnsi="Times New Roman" w:cs="Times New Roman"/>
          <w:sz w:val="28"/>
          <w:szCs w:val="28"/>
          <w:lang w:eastAsia="ru-RU"/>
        </w:rPr>
        <w:t>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11" w:history="1">
        <w:r w:rsidR="00D22415" w:rsidRPr="00D22415">
          <w:rPr>
            <w:rFonts w:ascii="Times New Roman" w:eastAsia="Times New Roman" w:hAnsi="Times New Roman" w:cs="Times New Roman"/>
            <w:color w:val="0563C1"/>
            <w:sz w:val="28"/>
            <w:szCs w:val="28"/>
            <w:u w:val="single"/>
            <w:lang w:eastAsia="ru-RU"/>
          </w:rPr>
          <w:t>http://publication.pravo.gov.ru/Document/View/0001202012210122</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7. Постановление Главного государственного санитарного врача </w:t>
      </w:r>
      <w:proofErr w:type="gramStart"/>
      <w:r w:rsidRPr="00D22415">
        <w:rPr>
          <w:rFonts w:ascii="Times New Roman" w:eastAsia="Times New Roman" w:hAnsi="Times New Roman" w:cs="Times New Roman"/>
          <w:sz w:val="28"/>
          <w:szCs w:val="28"/>
          <w:lang w:eastAsia="ru-RU"/>
        </w:rPr>
        <w:t>Российской</w:t>
      </w:r>
      <w:proofErr w:type="gramEnd"/>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Федерации от 27 октября 2020 г. № 32</w:t>
      </w:r>
      <w:proofErr w:type="gramStart"/>
      <w:r w:rsidRPr="00D22415">
        <w:rPr>
          <w:rFonts w:ascii="Times New Roman" w:eastAsia="Times New Roman" w:hAnsi="Times New Roman" w:cs="Times New Roman"/>
          <w:sz w:val="28"/>
          <w:szCs w:val="28"/>
          <w:lang w:eastAsia="ru-RU"/>
        </w:rPr>
        <w:t xml:space="preserve"> О</w:t>
      </w:r>
      <w:proofErr w:type="gramEnd"/>
      <w:r w:rsidRPr="00D22415">
        <w:rPr>
          <w:rFonts w:ascii="Times New Roman" w:eastAsia="Times New Roman" w:hAnsi="Times New Roman" w:cs="Times New Roman"/>
          <w:sz w:val="28"/>
          <w:szCs w:val="28"/>
          <w:lang w:eastAsia="ru-RU"/>
        </w:rPr>
        <w:t>б утверждении санитарных правил и</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норм СанПиН 2.3/2.4.3590-20 «Санитарно-эпидемиологические требования </w:t>
      </w:r>
      <w:proofErr w:type="gramStart"/>
      <w:r w:rsidRPr="00D22415">
        <w:rPr>
          <w:rFonts w:ascii="Times New Roman" w:eastAsia="Times New Roman" w:hAnsi="Times New Roman" w:cs="Times New Roman"/>
          <w:sz w:val="28"/>
          <w:szCs w:val="28"/>
          <w:lang w:eastAsia="ru-RU"/>
        </w:rPr>
        <w:t>к</w:t>
      </w:r>
      <w:proofErr w:type="gramEnd"/>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организации общественного питания населения»</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12" w:history="1">
        <w:r w:rsidR="00D22415" w:rsidRPr="00D22415">
          <w:rPr>
            <w:rFonts w:ascii="Times New Roman" w:eastAsia="Times New Roman" w:hAnsi="Times New Roman" w:cs="Times New Roman"/>
            <w:color w:val="0563C1"/>
            <w:sz w:val="28"/>
            <w:szCs w:val="28"/>
            <w:u w:val="single"/>
            <w:lang w:eastAsia="ru-RU"/>
          </w:rPr>
          <w:t>http://publication.pravo.gov.ru/Document/View/0001202011120001</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8. Постановление Главного государственного санитарного врача </w:t>
      </w:r>
      <w:proofErr w:type="gramStart"/>
      <w:r w:rsidRPr="00D22415">
        <w:rPr>
          <w:rFonts w:ascii="Times New Roman" w:eastAsia="Times New Roman" w:hAnsi="Times New Roman" w:cs="Times New Roman"/>
          <w:sz w:val="28"/>
          <w:szCs w:val="28"/>
          <w:lang w:eastAsia="ru-RU"/>
        </w:rPr>
        <w:t>Российской</w:t>
      </w:r>
      <w:proofErr w:type="gramEnd"/>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Федерации от 28 января 2021 г. № 2</w:t>
      </w:r>
      <w:proofErr w:type="gramStart"/>
      <w:r w:rsidRPr="00D22415">
        <w:rPr>
          <w:rFonts w:ascii="Times New Roman" w:eastAsia="Times New Roman" w:hAnsi="Times New Roman" w:cs="Times New Roman"/>
          <w:sz w:val="28"/>
          <w:szCs w:val="28"/>
          <w:lang w:eastAsia="ru-RU"/>
        </w:rPr>
        <w:t xml:space="preserve"> О</w:t>
      </w:r>
      <w:proofErr w:type="gramEnd"/>
      <w:r w:rsidRPr="00D22415">
        <w:rPr>
          <w:rFonts w:ascii="Times New Roman" w:eastAsia="Times New Roman" w:hAnsi="Times New Roman" w:cs="Times New Roman"/>
          <w:sz w:val="28"/>
          <w:szCs w:val="28"/>
          <w:lang w:eastAsia="ru-RU"/>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13" w:history="1">
        <w:r w:rsidR="00D22415" w:rsidRPr="00D22415">
          <w:rPr>
            <w:rFonts w:ascii="Times New Roman" w:eastAsia="Times New Roman" w:hAnsi="Times New Roman" w:cs="Times New Roman"/>
            <w:color w:val="0563C1"/>
            <w:sz w:val="28"/>
            <w:szCs w:val="28"/>
            <w:u w:val="single"/>
            <w:lang w:eastAsia="ru-RU"/>
          </w:rPr>
          <w:t>http://publication.pravo.gov.ru/Document/View/0001202102030022</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9. Приказ Министерства просвещения Российской Федерации от 31.07.2020 № 373«Об утверждении Порядка организации и осуществления образовательной</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деятельности по основным общеобразовательным программам </w:t>
      </w:r>
      <w:proofErr w:type="gramStart"/>
      <w:r w:rsidRPr="00D22415">
        <w:rPr>
          <w:rFonts w:ascii="Times New Roman" w:eastAsia="Times New Roman" w:hAnsi="Times New Roman" w:cs="Times New Roman"/>
          <w:sz w:val="28"/>
          <w:szCs w:val="28"/>
          <w:lang w:eastAsia="ru-RU"/>
        </w:rPr>
        <w:t>-о</w:t>
      </w:r>
      <w:proofErr w:type="gramEnd"/>
      <w:r w:rsidRPr="00D22415">
        <w:rPr>
          <w:rFonts w:ascii="Times New Roman" w:eastAsia="Times New Roman" w:hAnsi="Times New Roman" w:cs="Times New Roman"/>
          <w:sz w:val="28"/>
          <w:szCs w:val="28"/>
          <w:lang w:eastAsia="ru-RU"/>
        </w:rPr>
        <w:t>бразовательным программам дошкольного образования» (Зарегистрирован</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proofErr w:type="gramStart"/>
      <w:r w:rsidRPr="00D22415">
        <w:rPr>
          <w:rFonts w:ascii="Times New Roman" w:eastAsia="Times New Roman" w:hAnsi="Times New Roman" w:cs="Times New Roman"/>
          <w:sz w:val="28"/>
          <w:szCs w:val="28"/>
          <w:lang w:eastAsia="ru-RU"/>
        </w:rPr>
        <w:t>31.08.2020 № 59599)</w:t>
      </w:r>
      <w:proofErr w:type="gramEnd"/>
    </w:p>
    <w:p w:rsidR="00D22415" w:rsidRPr="00D22415" w:rsidRDefault="00352CC9" w:rsidP="00D22415">
      <w:pPr>
        <w:spacing w:after="0" w:line="240" w:lineRule="auto"/>
        <w:jc w:val="both"/>
        <w:rPr>
          <w:rFonts w:ascii="Times New Roman" w:eastAsia="Times New Roman" w:hAnsi="Times New Roman" w:cs="Times New Roman"/>
          <w:sz w:val="28"/>
          <w:szCs w:val="28"/>
          <w:lang w:eastAsia="ru-RU"/>
        </w:rPr>
      </w:pPr>
      <w:hyperlink r:id="rId14" w:history="1">
        <w:r w:rsidR="00D22415" w:rsidRPr="00D22415">
          <w:rPr>
            <w:rFonts w:ascii="Times New Roman" w:eastAsia="Times New Roman" w:hAnsi="Times New Roman" w:cs="Times New Roman"/>
            <w:color w:val="0563C1"/>
            <w:sz w:val="28"/>
            <w:szCs w:val="28"/>
            <w:u w:val="single"/>
            <w:lang w:eastAsia="ru-RU"/>
          </w:rPr>
          <w:t>http://publication.pravo.gov.ru/Document/View/0001202009010021</w:t>
        </w:r>
      </w:hyperlink>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10.Приказ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w:t>
      </w:r>
      <w:r w:rsidRPr="00D22415">
        <w:rPr>
          <w:rFonts w:ascii="Times New Roman" w:eastAsia="Times New Roman" w:hAnsi="Times New Roman" w:cs="Times New Roman"/>
          <w:sz w:val="28"/>
          <w:szCs w:val="28"/>
          <w:lang w:eastAsia="ru-RU"/>
        </w:rPr>
        <w:lastRenderedPageBreak/>
        <w:t>характеристики должностей работников образования» (Зарегистрирован в Минюсте России 6 октября 2010 г. № 18638)</w:t>
      </w:r>
    </w:p>
    <w:p w:rsidR="00D22415" w:rsidRPr="00D22415" w:rsidRDefault="00D22415" w:rsidP="00D22415">
      <w:pPr>
        <w:spacing w:after="0" w:line="240" w:lineRule="auto"/>
        <w:jc w:val="both"/>
        <w:rPr>
          <w:rFonts w:ascii="Times New Roman" w:eastAsia="Times New Roman" w:hAnsi="Times New Roman" w:cs="Times New Roman"/>
          <w:color w:val="0070C0"/>
          <w:sz w:val="28"/>
          <w:szCs w:val="28"/>
          <w:u w:val="single"/>
          <w:lang w:eastAsia="ru-RU"/>
        </w:rPr>
      </w:pPr>
      <w:r w:rsidRPr="00D22415">
        <w:rPr>
          <w:rFonts w:ascii="Times New Roman" w:eastAsia="Times New Roman" w:hAnsi="Times New Roman" w:cs="Times New Roman"/>
          <w:color w:val="0070C0"/>
          <w:sz w:val="28"/>
          <w:szCs w:val="28"/>
          <w:u w:val="single"/>
          <w:lang w:eastAsia="ru-RU"/>
        </w:rPr>
        <w:t>http://www.consultant.ru/document/cons_doc_LAW_105703/</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11.Приказ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D22415" w:rsidRPr="00D22415" w:rsidRDefault="00D22415" w:rsidP="00D22415">
      <w:pPr>
        <w:spacing w:after="0" w:line="240" w:lineRule="auto"/>
        <w:jc w:val="both"/>
        <w:rPr>
          <w:rFonts w:ascii="Times New Roman" w:eastAsia="Times New Roman" w:hAnsi="Times New Roman" w:cs="Times New Roman"/>
          <w:color w:val="0070C0"/>
          <w:sz w:val="28"/>
          <w:szCs w:val="28"/>
          <w:u w:val="single"/>
          <w:lang w:eastAsia="ru-RU"/>
        </w:rPr>
      </w:pPr>
      <w:r w:rsidRPr="00D22415">
        <w:rPr>
          <w:rFonts w:ascii="Times New Roman" w:eastAsia="Times New Roman" w:hAnsi="Times New Roman" w:cs="Times New Roman"/>
          <w:color w:val="0070C0"/>
          <w:sz w:val="28"/>
          <w:szCs w:val="28"/>
          <w:u w:val="single"/>
          <w:lang w:eastAsia="ru-RU"/>
        </w:rPr>
        <w:t>http://www.consultant.ru/document/cons_doc_LAW_175797/</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12.Приказ Министерства образования и науки Российской Федерации от 11мая 2016 г. № 536</w:t>
      </w:r>
      <w:proofErr w:type="gramStart"/>
      <w:r w:rsidRPr="00D22415">
        <w:rPr>
          <w:rFonts w:ascii="Times New Roman" w:eastAsia="Times New Roman" w:hAnsi="Times New Roman" w:cs="Times New Roman"/>
          <w:sz w:val="28"/>
          <w:szCs w:val="28"/>
          <w:lang w:eastAsia="ru-RU"/>
        </w:rPr>
        <w:t xml:space="preserve"> О</w:t>
      </w:r>
      <w:proofErr w:type="gramEnd"/>
      <w:r w:rsidRPr="00D22415">
        <w:rPr>
          <w:rFonts w:ascii="Times New Roman" w:eastAsia="Times New Roman" w:hAnsi="Times New Roman" w:cs="Times New Roman"/>
          <w:sz w:val="28"/>
          <w:szCs w:val="28"/>
          <w:lang w:eastAsia="ru-RU"/>
        </w:rPr>
        <w:t>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D22415" w:rsidRPr="00D22415" w:rsidRDefault="00D22415" w:rsidP="00D22415">
      <w:pPr>
        <w:spacing w:after="0" w:line="240" w:lineRule="auto"/>
        <w:jc w:val="both"/>
        <w:rPr>
          <w:rFonts w:ascii="Times New Roman" w:eastAsia="Times New Roman" w:hAnsi="Times New Roman" w:cs="Times New Roman"/>
          <w:color w:val="0070C0"/>
          <w:sz w:val="28"/>
          <w:szCs w:val="28"/>
          <w:u w:val="single"/>
          <w:lang w:val="en-US" w:eastAsia="ru-RU"/>
        </w:rPr>
      </w:pPr>
      <w:r w:rsidRPr="00D22415">
        <w:rPr>
          <w:rFonts w:ascii="Times New Roman" w:eastAsia="Times New Roman" w:hAnsi="Times New Roman" w:cs="Times New Roman"/>
          <w:color w:val="0070C0"/>
          <w:sz w:val="28"/>
          <w:szCs w:val="28"/>
          <w:u w:val="single"/>
          <w:lang w:val="en-US" w:eastAsia="ru-RU"/>
        </w:rPr>
        <w:t xml:space="preserve">http://publication.pravo.gov.ru/Document/View/0001201606030031?ran </w:t>
      </w:r>
      <w:proofErr w:type="gramStart"/>
      <w:r w:rsidRPr="00D22415">
        <w:rPr>
          <w:rFonts w:ascii="Times New Roman" w:eastAsia="Times New Roman" w:hAnsi="Times New Roman" w:cs="Times New Roman"/>
          <w:color w:val="0070C0"/>
          <w:sz w:val="28"/>
          <w:szCs w:val="28"/>
          <w:u w:val="single"/>
          <w:lang w:val="en-US" w:eastAsia="ru-RU"/>
        </w:rPr>
        <w:t>ge</w:t>
      </w:r>
      <w:proofErr w:type="gramEnd"/>
      <w:r w:rsidRPr="00D22415">
        <w:rPr>
          <w:rFonts w:ascii="Times New Roman" w:eastAsia="Times New Roman" w:hAnsi="Times New Roman" w:cs="Times New Roman"/>
          <w:color w:val="0070C0"/>
          <w:sz w:val="28"/>
          <w:szCs w:val="28"/>
          <w:u w:val="single"/>
          <w:lang w:val="en-US" w:eastAsia="ru-RU"/>
        </w:rPr>
        <w:t xml:space="preserve"> Size=1</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 xml:space="preserve">13.Постановление Правительства Российской Федерации от 14.05.2015 № 466 (ред. от 07.04.2017) «О ежегодных основных удлиненных оплачиваемых отпусках» </w:t>
      </w:r>
    </w:p>
    <w:p w:rsidR="00D22415" w:rsidRPr="00D22415" w:rsidRDefault="00D22415" w:rsidP="00D22415">
      <w:pPr>
        <w:spacing w:after="0" w:line="240" w:lineRule="auto"/>
        <w:jc w:val="both"/>
        <w:rPr>
          <w:rFonts w:ascii="Times New Roman" w:eastAsia="Times New Roman" w:hAnsi="Times New Roman" w:cs="Times New Roman"/>
          <w:color w:val="0070C0"/>
          <w:sz w:val="28"/>
          <w:szCs w:val="28"/>
          <w:u w:val="single"/>
          <w:lang w:eastAsia="ru-RU"/>
        </w:rPr>
      </w:pPr>
      <w:r w:rsidRPr="00D22415">
        <w:rPr>
          <w:rFonts w:ascii="Times New Roman" w:eastAsia="Times New Roman" w:hAnsi="Times New Roman" w:cs="Times New Roman"/>
          <w:color w:val="0070C0"/>
          <w:sz w:val="28"/>
          <w:szCs w:val="28"/>
          <w:u w:val="single"/>
          <w:lang w:eastAsia="ru-RU"/>
        </w:rPr>
        <w:t>http://www.consultant.ru/document/cons_doc_LAW_179568/</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14.Приказ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p>
    <w:p w:rsidR="00D22415" w:rsidRPr="00D22415" w:rsidRDefault="00D22415" w:rsidP="00D22415">
      <w:pPr>
        <w:spacing w:after="0" w:line="240" w:lineRule="auto"/>
        <w:jc w:val="both"/>
        <w:rPr>
          <w:rFonts w:ascii="Times New Roman" w:eastAsia="Times New Roman" w:hAnsi="Times New Roman" w:cs="Times New Roman"/>
          <w:color w:val="0070C0"/>
          <w:sz w:val="28"/>
          <w:szCs w:val="28"/>
          <w:u w:val="single"/>
          <w:lang w:eastAsia="ru-RU"/>
        </w:rPr>
      </w:pPr>
      <w:r w:rsidRPr="00D22415">
        <w:rPr>
          <w:rFonts w:ascii="Times New Roman" w:eastAsia="Times New Roman" w:hAnsi="Times New Roman" w:cs="Times New Roman"/>
          <w:color w:val="0070C0"/>
          <w:sz w:val="28"/>
          <w:szCs w:val="28"/>
          <w:u w:val="single"/>
          <w:lang w:eastAsia="ru-RU"/>
        </w:rPr>
        <w:t>http://publication.pravo.gov.ru/document/0001202306020031</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15.Приказ Министерства образования и науки Российской Федерации от 20</w:t>
      </w:r>
    </w:p>
    <w:p w:rsidR="00D22415" w:rsidRPr="00D22415" w:rsidRDefault="00D22415" w:rsidP="00D22415">
      <w:pPr>
        <w:spacing w:after="0"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сентября 2013 г. № 1082 «Об утверждении Положения о психолого-медикопедагогической комиссии»</w:t>
      </w:r>
    </w:p>
    <w:p w:rsidR="00D22415" w:rsidRPr="00D22415" w:rsidRDefault="00D22415" w:rsidP="00D22415">
      <w:pPr>
        <w:spacing w:after="0" w:line="240" w:lineRule="auto"/>
        <w:jc w:val="both"/>
        <w:rPr>
          <w:rFonts w:ascii="Times New Roman" w:eastAsia="Times New Roman" w:hAnsi="Times New Roman" w:cs="Times New Roman"/>
          <w:color w:val="0070C0"/>
          <w:sz w:val="28"/>
          <w:szCs w:val="28"/>
          <w:u w:val="single"/>
          <w:lang w:eastAsia="ru-RU"/>
        </w:rPr>
      </w:pPr>
      <w:r w:rsidRPr="00D22415">
        <w:rPr>
          <w:rFonts w:ascii="Times New Roman" w:eastAsia="Times New Roman" w:hAnsi="Times New Roman" w:cs="Times New Roman"/>
          <w:color w:val="0070C0"/>
          <w:sz w:val="28"/>
          <w:szCs w:val="28"/>
          <w:u w:val="single"/>
          <w:lang w:eastAsia="ru-RU"/>
        </w:rPr>
        <w:t>https://docs.edu.gov.ru/document/f9ac867f68a01765ef9ce94ebfe9430e</w:t>
      </w:r>
    </w:p>
    <w:p w:rsidR="00D22415" w:rsidRPr="00D22415" w:rsidRDefault="00D22415" w:rsidP="00D22415">
      <w:pPr>
        <w:spacing w:after="0" w:line="240" w:lineRule="auto"/>
        <w:ind w:firstLine="360"/>
        <w:jc w:val="both"/>
        <w:rPr>
          <w:rFonts w:ascii="Times New Roman" w:eastAsia="Times New Roman" w:hAnsi="Times New Roman" w:cs="Times New Roman"/>
          <w:iCs/>
          <w:color w:val="111111"/>
          <w:sz w:val="28"/>
          <w:szCs w:val="28"/>
          <w:lang w:eastAsia="ru-RU"/>
        </w:rPr>
      </w:pPr>
    </w:p>
    <w:p w:rsidR="00D22415" w:rsidRPr="00D22415" w:rsidRDefault="00D22415" w:rsidP="00D22415">
      <w:pPr>
        <w:shd w:val="clear" w:color="auto" w:fill="FFFFFF"/>
        <w:spacing w:after="0" w:line="294" w:lineRule="atLeast"/>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b/>
          <w:bCs/>
          <w:iCs/>
          <w:color w:val="111111"/>
          <w:sz w:val="28"/>
          <w:szCs w:val="28"/>
          <w:lang w:eastAsia="ru-RU"/>
        </w:rPr>
        <w:t>1.1.1.</w:t>
      </w:r>
      <w:r w:rsidRPr="00D22415">
        <w:rPr>
          <w:rFonts w:ascii="Times New Roman" w:eastAsia="Times New Roman" w:hAnsi="Times New Roman" w:cs="Times New Roman"/>
          <w:b/>
          <w:bCs/>
          <w:color w:val="000000"/>
          <w:sz w:val="28"/>
          <w:szCs w:val="28"/>
          <w:lang w:eastAsia="ru-RU"/>
        </w:rPr>
        <w:t xml:space="preserve"> Цели и задачи реализации Программы.</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bCs/>
          <w:sz w:val="28"/>
          <w:szCs w:val="28"/>
        </w:rPr>
        <w:t>Цели:</w:t>
      </w:r>
      <w:r w:rsidRPr="00D22415">
        <w:rPr>
          <w:rFonts w:ascii="Times New Roman" w:eastAsia="Calibri" w:hAnsi="Times New Roman" w:cs="Times New Roman"/>
          <w:sz w:val="28"/>
          <w:szCs w:val="28"/>
        </w:rPr>
        <w:t xml:space="preserve"> развитие творческих способностей, фантазии, воображения детей на основе формирования знаний, умений и навыков в рисовании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1. Выявление одаренных детей в области изобразительного искусства в раннем детском возрасте.</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2. Формирование у детей младшего школьного возраста комплекса начальных знаний, умений и навыков в области изобразительного искусства.</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3. Формирование понимания основ художественной культуры, как неотъемлемой части культуры духовной.</w:t>
      </w:r>
    </w:p>
    <w:p w:rsidR="00D22415" w:rsidRPr="00D22415" w:rsidRDefault="00D22415" w:rsidP="00D22415">
      <w:pPr>
        <w:spacing w:after="0"/>
        <w:jc w:val="both"/>
        <w:rPr>
          <w:rFonts w:ascii="Times New Roman" w:eastAsia="Times New Roman" w:hAnsi="Times New Roman" w:cs="Times New Roman"/>
          <w:b/>
          <w:bCs/>
          <w:sz w:val="28"/>
          <w:szCs w:val="28"/>
        </w:rPr>
      </w:pPr>
      <w:r w:rsidRPr="00D22415">
        <w:rPr>
          <w:rFonts w:ascii="Times New Roman" w:eastAsia="Times New Roman" w:hAnsi="Times New Roman" w:cs="Times New Roman"/>
          <w:b/>
          <w:bCs/>
          <w:sz w:val="28"/>
          <w:szCs w:val="28"/>
        </w:rPr>
        <w:t>Задачами учебного предмета являются:</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развитие творчества, устойчивого интереса детей к различным видам изобразительной деятельности;</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формирование умений и навыков работы с различными художественными материалами и техниками;</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знакомство учащихся с первичными знаниями о видах и жанрах изобразительного искусства;</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lastRenderedPageBreak/>
        <w:t>формирование знаний об основах цветоведения;</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формирование знаний о правилах изображения окружающего мира по памяти и с натуры;</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формирование навыков по созданию творческих композиций  по заданию педагога и  по собственному замыслу;</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color w:val="000000"/>
          <w:sz w:val="28"/>
          <w:szCs w:val="28"/>
          <w:lang w:eastAsia="ru-RU"/>
        </w:rPr>
        <w:t>применение усвоенных знаний в самостоятельной творческой деятельности</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развитие творческой индивидуальности учащегося, его личностной свободы в процессе создания художественного образа;</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развитие зрительной и вербальной памяти;</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развитие образного мышления и воображения;</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формирование эстетических взглядов, нравственных установок и потребностей общения с духовными ценностями, произведениями искусства;</w:t>
      </w:r>
    </w:p>
    <w:p w:rsidR="00D22415" w:rsidRPr="00D22415" w:rsidRDefault="00D22415" w:rsidP="00D2241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415">
        <w:rPr>
          <w:rFonts w:ascii="Times New Roman" w:eastAsia="Times New Roman" w:hAnsi="Times New Roman" w:cs="Times New Roman"/>
          <w:sz w:val="28"/>
          <w:szCs w:val="28"/>
          <w:lang w:eastAsia="ru-RU"/>
        </w:rPr>
        <w:t>воспитание активного зрителя, способного воспринимать прекрасное.</w:t>
      </w:r>
    </w:p>
    <w:p w:rsidR="00D22415" w:rsidRPr="00D22415" w:rsidRDefault="00D22415" w:rsidP="00D22415">
      <w:pPr>
        <w:numPr>
          <w:ilvl w:val="0"/>
          <w:numId w:val="2"/>
        </w:numPr>
        <w:shd w:val="clear" w:color="auto" w:fill="FFFFFF"/>
        <w:spacing w:after="0" w:line="294" w:lineRule="atLeast"/>
        <w:contextualSpacing/>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воспитание трудолюбия и желания добиваться успеха собственным трудом;</w:t>
      </w:r>
    </w:p>
    <w:p w:rsidR="00D22415" w:rsidRPr="00D22415" w:rsidRDefault="00D22415" w:rsidP="00D22415">
      <w:pPr>
        <w:numPr>
          <w:ilvl w:val="0"/>
          <w:numId w:val="2"/>
        </w:numPr>
        <w:shd w:val="clear" w:color="auto" w:fill="FFFFFF"/>
        <w:spacing w:after="0" w:line="294" w:lineRule="atLeast"/>
        <w:contextualSpacing/>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приучать доводить начатое дело до конца.</w:t>
      </w:r>
    </w:p>
    <w:p w:rsidR="00D22415" w:rsidRPr="00D22415" w:rsidRDefault="00D22415" w:rsidP="00D22415">
      <w:pPr>
        <w:shd w:val="clear" w:color="auto" w:fill="FFFFFF"/>
        <w:spacing w:after="0" w:line="294" w:lineRule="atLeast"/>
        <w:ind w:left="720"/>
        <w:contextualSpacing/>
        <w:jc w:val="both"/>
        <w:rPr>
          <w:rFonts w:ascii="Times New Roman" w:eastAsia="Times New Roman" w:hAnsi="Times New Roman" w:cs="Times New Roman"/>
          <w:color w:val="000000"/>
          <w:sz w:val="28"/>
          <w:szCs w:val="28"/>
          <w:lang w:eastAsia="ru-RU"/>
        </w:rPr>
      </w:pPr>
    </w:p>
    <w:p w:rsidR="00D22415" w:rsidRPr="00D22415" w:rsidRDefault="00D22415" w:rsidP="00D2241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22415">
        <w:rPr>
          <w:rFonts w:ascii="Times New Roman" w:eastAsia="Times New Roman" w:hAnsi="Times New Roman" w:cs="Times New Roman"/>
          <w:b/>
          <w:bCs/>
          <w:color w:val="000000"/>
          <w:sz w:val="28"/>
          <w:szCs w:val="28"/>
          <w:lang w:eastAsia="ru-RU"/>
        </w:rPr>
        <w:t>1.1.2. Принципы и подходы к формированию Программы</w:t>
      </w:r>
      <w:r w:rsidRPr="00D22415">
        <w:rPr>
          <w:rFonts w:ascii="Times New Roman" w:eastAsia="Times New Roman" w:hAnsi="Times New Roman" w:cs="Times New Roman"/>
          <w:color w:val="000000"/>
          <w:sz w:val="28"/>
          <w:szCs w:val="28"/>
          <w:lang w:eastAsia="ru-RU"/>
        </w:rPr>
        <w:t> </w:t>
      </w:r>
      <w:r w:rsidRPr="00D22415">
        <w:rPr>
          <w:rFonts w:ascii="Times New Roman" w:eastAsia="Times New Roman" w:hAnsi="Times New Roman" w:cs="Times New Roman"/>
          <w:b/>
          <w:bCs/>
          <w:color w:val="000000"/>
          <w:sz w:val="28"/>
          <w:szCs w:val="28"/>
          <w:lang w:eastAsia="ru-RU"/>
        </w:rPr>
        <w:t>в организации образовательного процесса: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1. Соответствует принципу развивающего образования, целью которого является развитие ребенка.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6. Основывается на комплексно-тематическом принципе построения образовательного процесса.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8. Предполагает построение образовательного процесса на адекватных возрасту формах работы с детьми (игра)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lastRenderedPageBreak/>
        <w:t>9. Строится на принципе культуросообразности. Учитывает национальные ценности и традиции в образовании.</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22415" w:rsidRPr="00D22415" w:rsidRDefault="00D22415" w:rsidP="00D22415">
      <w:pPr>
        <w:spacing w:after="0" w:line="240" w:lineRule="auto"/>
        <w:jc w:val="both"/>
        <w:rPr>
          <w:rFonts w:ascii="Times New Roman" w:eastAsia="Times New Roman" w:hAnsi="Times New Roman" w:cs="Times New Roman"/>
          <w:b/>
          <w:bCs/>
          <w:color w:val="000000"/>
          <w:sz w:val="28"/>
          <w:szCs w:val="28"/>
          <w:lang w:eastAsia="ru-RU"/>
        </w:rPr>
      </w:pPr>
      <w:r w:rsidRPr="00D22415">
        <w:rPr>
          <w:rFonts w:ascii="Times New Roman" w:eastAsia="Times New Roman" w:hAnsi="Times New Roman" w:cs="Times New Roman"/>
          <w:b/>
          <w:bCs/>
          <w:iCs/>
          <w:color w:val="111111"/>
          <w:sz w:val="28"/>
          <w:szCs w:val="28"/>
          <w:lang w:eastAsia="ru-RU"/>
        </w:rPr>
        <w:t xml:space="preserve">1.1.3. </w:t>
      </w:r>
      <w:r w:rsidRPr="00D22415">
        <w:rPr>
          <w:rFonts w:ascii="Times New Roman" w:eastAsia="Times New Roman" w:hAnsi="Times New Roman" w:cs="Times New Roman"/>
          <w:b/>
          <w:bCs/>
          <w:color w:val="000000"/>
          <w:sz w:val="28"/>
          <w:szCs w:val="28"/>
          <w:lang w:eastAsia="ru-RU"/>
        </w:rPr>
        <w:t>Значимые для разработки и реализации Программы, возрастные и индивидуальные характеристики детей.</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Программа носит вариативный характер используемых с детьми методов и приемов, что обеспечивает психолого-педагогическую поддержку художественно-творческого и эмоционального развития детей в изобразительной деятельности. Программа построена по тематическому принципу, включает в себя репродуктивные виды изобразительного творчества и художественную деятельность творческого характера.</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Программа рассчитана для детей в возрасте 4-7 лет. На протяжении дошкольного возраста у детей художественный замысел крайне неустойчив, легко разрушается, рождается только после действия. Ребенок не задумывается о возможностях практической реализации образов, которые он создает, у ребенка комбинации образов практически бесперспективны. Он фантазирует ради того, чтобы фантазировать. Его привлекает сам процесс комбинирования, создания новых ситуаций, персонажей, событий, имеющий яркую эмоциональную окрашенность. </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Возрастные особенности развития изобразительной деятельности у дошкольников</w:t>
      </w:r>
      <w:r w:rsidRPr="00D22415">
        <w:rPr>
          <w:rFonts w:ascii="Calibri" w:eastAsia="Calibri" w:hAnsi="Calibri" w:cs="Times New Roman"/>
          <w:b/>
          <w:bCs/>
          <w:sz w:val="28"/>
          <w:szCs w:val="28"/>
        </w:rPr>
        <w:t>.</w:t>
      </w:r>
      <w:r w:rsidRPr="00D22415">
        <w:rPr>
          <w:rFonts w:ascii="Times New Roman" w:eastAsia="Calibri" w:hAnsi="Times New Roman" w:cs="Times New Roman"/>
          <w:b/>
          <w:bCs/>
          <w:sz w:val="28"/>
          <w:szCs w:val="28"/>
        </w:rPr>
        <w:t xml:space="preserve"> </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У детей до 5 лет создание новых образов протекает непреднамеренно. </w:t>
      </w:r>
      <w:proofErr w:type="gramStart"/>
      <w:r w:rsidRPr="00D22415">
        <w:rPr>
          <w:rFonts w:ascii="Times New Roman" w:eastAsia="Times New Roman" w:hAnsi="Times New Roman" w:cs="Times New Roman"/>
          <w:color w:val="000000"/>
          <w:sz w:val="28"/>
          <w:szCs w:val="28"/>
          <w:lang w:eastAsia="ru-RU"/>
        </w:rPr>
        <w:t>Поэтому</w:t>
      </w:r>
      <w:proofErr w:type="gramEnd"/>
      <w:r w:rsidRPr="00D22415">
        <w:rPr>
          <w:rFonts w:ascii="Times New Roman" w:eastAsia="Times New Roman" w:hAnsi="Times New Roman" w:cs="Times New Roman"/>
          <w:color w:val="000000"/>
          <w:sz w:val="28"/>
          <w:szCs w:val="28"/>
          <w:lang w:eastAsia="ru-RU"/>
        </w:rPr>
        <w:t xml:space="preserve"> несмотря на то, что они с удовольствием фантазируют, часто в ответ на просьбу взрослого «Нарисуй, что хочешь» отвечают отказом. Отказы объясняются тем, что малыши еще не умеют руководить деятельностью воображения. В 4-5 лет у детей возрастают творческие проявления в ручном труде. Для того чтобы воображать, ребёнку нужно что-то делать: играть, рисовать, строить или рассказывать. Дошкольник «отрывается» в воображении от конкретной ситуации, у него возникает чувство свободы, независимости от нее. Он как бы поднимается над ситуацией и видит ее глазами не только разных людей, но и животных, предметов. Воображение дошкольника остается в основном непроизвольным. Предметом фантазии - то, что сильно взволновало, увлекло, поразило. В 5-7 лет внешняя опора подсказывает замысел, и ребенок произвольно планирует его реализацию и подбирает необходимые средства. Дети способны фантазировать произвольно, заранее до начала деятельности планируя процесс воплощения замысла. Целенаправленное развитие воображения у детей сначала происходит под влиянием взрослых, которые побуждают их произвольно создавать образы, затем дети самостоятельно представляют замыслы и план по их реализации: в коллективных играх, продуктивных видах деятельности. В изобразительном творчестве дети создают фантастические образы сначала с помощью элементарных приемов - изменяя цвет или изображая необычное взаиморасположение объектов. Такие образы бедны по содержанию и, как правило, невыразительны. Постепенно рисунки приобретают конкретную содержательность. У старших дошкольников образы в рисунках становятся </w:t>
      </w:r>
      <w:r w:rsidRPr="00D22415">
        <w:rPr>
          <w:rFonts w:ascii="Times New Roman" w:eastAsia="Times New Roman" w:hAnsi="Times New Roman" w:cs="Times New Roman"/>
          <w:color w:val="000000"/>
          <w:sz w:val="28"/>
          <w:szCs w:val="28"/>
          <w:lang w:eastAsia="ru-RU"/>
        </w:rPr>
        <w:lastRenderedPageBreak/>
        <w:t xml:space="preserve">все более оригинальными. Освоение приемов и средств создания образов приводит к тому, что и сами образы становятся разнообразнее, богаче. Сохраняя конкретный, наглядный характер, они приобретают обобщенность, отражая </w:t>
      </w:r>
      <w:proofErr w:type="gramStart"/>
      <w:r w:rsidRPr="00D22415">
        <w:rPr>
          <w:rFonts w:ascii="Times New Roman" w:eastAsia="Times New Roman" w:hAnsi="Times New Roman" w:cs="Times New Roman"/>
          <w:color w:val="000000"/>
          <w:sz w:val="28"/>
          <w:szCs w:val="28"/>
          <w:lang w:eastAsia="ru-RU"/>
        </w:rPr>
        <w:t>типическое</w:t>
      </w:r>
      <w:proofErr w:type="gramEnd"/>
      <w:r w:rsidRPr="00D22415">
        <w:rPr>
          <w:rFonts w:ascii="Times New Roman" w:eastAsia="Times New Roman" w:hAnsi="Times New Roman" w:cs="Times New Roman"/>
          <w:color w:val="000000"/>
          <w:sz w:val="28"/>
          <w:szCs w:val="28"/>
          <w:lang w:eastAsia="ru-RU"/>
        </w:rPr>
        <w:t xml:space="preserve"> в объекте. Образы воображения у ребенка становятся все более эмоциональными, пронизанными эстетическими, познавательными чувствами, личностным смыслом.</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продуктивной деятельности детей в изобразительном искусстве: сюжетное рисование, декоративное рисование, лепка, аппликация. </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D22415">
        <w:rPr>
          <w:rFonts w:ascii="Times New Roman" w:eastAsia="Times New Roman" w:hAnsi="Times New Roman" w:cs="Times New Roman"/>
          <w:b/>
          <w:bCs/>
          <w:color w:val="000000"/>
          <w:sz w:val="28"/>
          <w:szCs w:val="28"/>
          <w:lang w:eastAsia="ru-RU"/>
        </w:rPr>
        <w:t>1.2. Планируемые результаты освоения Программы.</w:t>
      </w:r>
    </w:p>
    <w:p w:rsidR="00D22415" w:rsidRPr="00D22415" w:rsidRDefault="00D22415" w:rsidP="00D22415">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D22415">
        <w:rPr>
          <w:rFonts w:ascii="Times New Roman,Italic" w:eastAsia="Times New Roman" w:hAnsi="Times New Roman,Italic" w:cs="Times New Roman"/>
          <w:b/>
          <w:bCs/>
          <w:sz w:val="28"/>
          <w:szCs w:val="28"/>
          <w:lang w:eastAsia="ru-RU"/>
        </w:rPr>
        <w:t xml:space="preserve">Дети среднего дошкольного возраста (от 4 до 5 лет) </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Дети должны научиться </w:t>
      </w:r>
      <w:proofErr w:type="gramStart"/>
      <w:r w:rsidRPr="00D22415">
        <w:rPr>
          <w:rFonts w:ascii="Times New Roman" w:eastAsia="Times New Roman" w:hAnsi="Times New Roman" w:cs="Times New Roman"/>
          <w:color w:val="000000"/>
          <w:sz w:val="28"/>
          <w:szCs w:val="28"/>
          <w:lang w:eastAsia="ru-RU"/>
        </w:rPr>
        <w:t>правильно</w:t>
      </w:r>
      <w:proofErr w:type="gramEnd"/>
      <w:r w:rsidRPr="00D22415">
        <w:rPr>
          <w:rFonts w:ascii="Times New Roman" w:eastAsia="Times New Roman" w:hAnsi="Times New Roman" w:cs="Times New Roman"/>
          <w:color w:val="000000"/>
          <w:sz w:val="28"/>
          <w:szCs w:val="28"/>
          <w:lang w:eastAsia="ru-RU"/>
        </w:rPr>
        <w:t xml:space="preserve"> держать карандаш, кисть, пользоваться акварельными красками и гуашью, сознательно применять выразительные средства в карандашном рисунке (тонировка, штрих, напряженность и характер линий); регулировать силу нажима и направление движения кисти при передаче изображения; овладеть техникой работы с художественными материалами; уметь накладывать краски в одном направлении, закрашивать без просветов, заполняя последовательно всю поверхность; уметь проводить горизонтальные, вертикальные линии; рисовать круг, овал, многоугольники.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В 4-5лет развиваются и совершенствуются графические навыки и умения. Дети могут лепить предметы удлиненной и округлой формы, умеют лепить большие и маленькие предметы, дополнять работы деталями.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В аппликации могут разрезать полоску на несколько маленьких полосок, различают геометрические формы. Правильно держат ножницы, сжимают и разжимают кольца. Умеют чередовать изображения по цвету, аккуратно наклеивают изображения.  </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 xml:space="preserve">Дети старшего дошкольного возраста (от 5 до 6 лет) </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shd w:val="clear" w:color="auto" w:fill="FFFFFF"/>
          <w:lang w:eastAsia="ru-RU"/>
        </w:rPr>
        <w:t>Углубляется интерес к самостоятельному освоению изобразительных материалов, инструментов и художественных техник (смешивание красок, получение новых цветов и оттенков)</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shd w:val="clear" w:color="auto" w:fill="FFFFFF"/>
          <w:lang w:eastAsia="ru-RU"/>
        </w:rPr>
        <w:t>Совершенствуются навыки передачи формы изображаемых объектов, их характерные признаки, пропорции и взаимное размещение частей (форма, величина, фактура фона).</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shd w:val="clear" w:color="auto" w:fill="FFFFFF"/>
          <w:lang w:eastAsia="ru-RU"/>
        </w:rPr>
        <w:t>Формируются навыки коммуникативного, делового общения;</w:t>
      </w:r>
      <w:r w:rsidRPr="00D22415">
        <w:rPr>
          <w:rFonts w:ascii="Times New Roman" w:eastAsia="Times New Roman" w:hAnsi="Times New Roman" w:cs="Times New Roman"/>
          <w:color w:val="000000"/>
          <w:sz w:val="28"/>
          <w:szCs w:val="28"/>
          <w:lang w:eastAsia="ru-RU"/>
        </w:rPr>
        <w:t> появляется </w:t>
      </w:r>
      <w:r w:rsidRPr="00D22415">
        <w:rPr>
          <w:rFonts w:ascii="Times New Roman" w:eastAsia="Times New Roman" w:hAnsi="Times New Roman" w:cs="Times New Roman"/>
          <w:color w:val="000000"/>
          <w:sz w:val="28"/>
          <w:szCs w:val="28"/>
          <w:shd w:val="clear" w:color="auto" w:fill="FFFFFF"/>
          <w:lang w:eastAsia="ru-RU"/>
        </w:rPr>
        <w:t>уверенность, инициативность, творческий замысел.</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shd w:val="clear" w:color="auto" w:fill="FFFFFF"/>
          <w:lang w:eastAsia="ru-RU"/>
        </w:rPr>
        <w:t>Формируется умение самостоятельно подготавливать к работе необходимые материалы.</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color w:val="000000"/>
          <w:sz w:val="28"/>
          <w:szCs w:val="28"/>
          <w:shd w:val="clear" w:color="auto" w:fill="FFFFFF"/>
        </w:rPr>
        <w:t>Формируется привычка соблюдать чистоту и порядок на рабочем месте.</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Дети в состоянии лепить из целого куска глины, моделируя форму кончиками пальцев, сглаживать места соединения, оттягивать детали пальцами от основной формы, украшать свои работы с помощью стеки и налепов, расписывать их.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lastRenderedPageBreak/>
        <w:t xml:space="preserve">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 xml:space="preserve">Дети подготовительной к школе группы (от 6 до 7 лет) </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D22415">
        <w:rPr>
          <w:rFonts w:ascii="Times New Roman" w:eastAsia="Times New Roman" w:hAnsi="Times New Roman" w:cs="Times New Roman"/>
          <w:color w:val="000000"/>
          <w:sz w:val="28"/>
          <w:szCs w:val="28"/>
          <w:lang w:eastAsia="ru-RU"/>
        </w:rPr>
        <w:t>Самостоятельно, свободно, с интересом создают оригинальные 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 континентах, путешествия, космос) «прошлом» и «будущем человечества (история, веселые приключения)</w:t>
      </w:r>
      <w:proofErr w:type="gramEnd"/>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В творческих работах передают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т</w:t>
      </w:r>
      <w:proofErr w:type="gramStart"/>
      <w:r w:rsidRPr="00D22415">
        <w:rPr>
          <w:rFonts w:ascii="Times New Roman" w:eastAsia="Times New Roman" w:hAnsi="Times New Roman" w:cs="Times New Roman"/>
          <w:color w:val="000000"/>
          <w:sz w:val="28"/>
          <w:szCs w:val="28"/>
          <w:lang w:eastAsia="ru-RU"/>
        </w:rPr>
        <w:t>.д</w:t>
      </w:r>
      <w:proofErr w:type="gramEnd"/>
      <w:r w:rsidRPr="00D22415">
        <w:rPr>
          <w:rFonts w:ascii="Times New Roman" w:eastAsia="Times New Roman" w:hAnsi="Times New Roman" w:cs="Times New Roman"/>
          <w:color w:val="000000"/>
          <w:sz w:val="28"/>
          <w:szCs w:val="28"/>
          <w:lang w:eastAsia="ru-RU"/>
        </w:rPr>
        <w:t>)</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color w:val="000000"/>
          <w:sz w:val="28"/>
          <w:szCs w:val="28"/>
        </w:rPr>
        <w:t>Успешно реализуют творческие замыслы, свободно и умело сочетают разные художественные техники; умеют планировать работу и сотрудничает с другими детьми в процессе создания коллективной композиции; интересуются изобразительным и декоративно-прикладным искусством</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Дети в этом возрасте могут изобразить задуманное (замысел ведет за собой изображение). Развитие мелкой моторики влияет на совершенствование техники художественного творчества. Дети самостоятельно могут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действий и обобщенные представления о конструируемых ими объектах,</w:t>
      </w:r>
      <w:r w:rsidRPr="00D22415">
        <w:rPr>
          <w:rFonts w:ascii="Calibri" w:eastAsia="Calibri" w:hAnsi="Calibri" w:cs="Times New Roman"/>
          <w:color w:val="000000"/>
          <w:sz w:val="28"/>
          <w:szCs w:val="28"/>
        </w:rPr>
        <w:t xml:space="preserve"> </w:t>
      </w:r>
      <w:r w:rsidRPr="00D22415">
        <w:rPr>
          <w:rFonts w:ascii="Times New Roman" w:eastAsia="Calibri" w:hAnsi="Times New Roman" w:cs="Times New Roman"/>
          <w:color w:val="000000"/>
          <w:sz w:val="28"/>
          <w:szCs w:val="28"/>
        </w:rPr>
        <w:t>имеют опыт «зрителя» в музеях и арт-выставках.</w:t>
      </w:r>
    </w:p>
    <w:p w:rsidR="00D22415" w:rsidRPr="00D22415" w:rsidRDefault="00D22415" w:rsidP="00D22415">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22415" w:rsidRPr="00D22415" w:rsidRDefault="00D22415" w:rsidP="00D22415">
      <w:pPr>
        <w:spacing w:after="0" w:line="240" w:lineRule="auto"/>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Формы реализации программы:</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Система работы включает:</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мелкогрупповые занятия</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беседы,</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наблюдения,</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рассматривания,</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игровые занятия с цветом,</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опыты с цветом и красками,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проблемно-игровые ситуации,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ознакомление с жанрами искусства (репродукции)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рассматривание и обсуждение предметных и сюжетных картинок, иллюстраций к знакомым сказкам, произведений искусства (народного, декоративно-прикладного, изобразительного, книжной графики и пр.), обсуждение средств выразительности.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bCs/>
          <w:sz w:val="28"/>
          <w:szCs w:val="28"/>
        </w:rPr>
        <w:t>Методы и приемы </w:t>
      </w:r>
      <w:r w:rsidRPr="00D22415">
        <w:rPr>
          <w:rFonts w:ascii="Times New Roman" w:eastAsia="Calibri" w:hAnsi="Times New Roman" w:cs="Times New Roman"/>
          <w:sz w:val="28"/>
          <w:szCs w:val="28"/>
        </w:rPr>
        <w:t>по изодеятельности: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lastRenderedPageBreak/>
        <w:t>1.Информационно-рецептивный (объяснительно-иллюстративный):</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-наблюдение;</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w:t>
      </w:r>
      <w:proofErr w:type="gramStart"/>
      <w:r w:rsidRPr="00D22415">
        <w:rPr>
          <w:rFonts w:ascii="Times New Roman" w:eastAsia="Calibri" w:hAnsi="Times New Roman" w:cs="Times New Roman"/>
          <w:sz w:val="28"/>
          <w:szCs w:val="28"/>
        </w:rPr>
        <w:t>обследовании</w:t>
      </w:r>
      <w:proofErr w:type="gramEnd"/>
      <w:r w:rsidRPr="00D22415">
        <w:rPr>
          <w:rFonts w:ascii="Times New Roman" w:eastAsia="Calibri" w:hAnsi="Times New Roman" w:cs="Times New Roman"/>
          <w:sz w:val="28"/>
          <w:szCs w:val="28"/>
        </w:rPr>
        <w:t xml:space="preserve"> предметов и картин и иллюстраций;</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-беседа.</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2.Репродуктивный метод обучения </w:t>
      </w:r>
      <w:proofErr w:type="gramStart"/>
      <w:r w:rsidRPr="00D22415">
        <w:rPr>
          <w:rFonts w:ascii="Times New Roman" w:eastAsia="Calibri" w:hAnsi="Times New Roman" w:cs="Times New Roman"/>
          <w:sz w:val="28"/>
          <w:szCs w:val="28"/>
        </w:rPr>
        <w:t>изо</w:t>
      </w:r>
      <w:proofErr w:type="gramEnd"/>
      <w:r w:rsidRPr="00D22415">
        <w:rPr>
          <w:rFonts w:ascii="Times New Roman" w:eastAsia="Calibri" w:hAnsi="Times New Roman" w:cs="Times New Roman"/>
          <w:sz w:val="28"/>
          <w:szCs w:val="28"/>
        </w:rPr>
        <w:t xml:space="preserve"> деятельности применяется для закрепления путем упражнения.</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3.Игровой метод:</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создание игровой мотивации;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поставить перед детьми игровую, а затем учебную задачу, которая подчиняется </w:t>
      </w:r>
      <w:proofErr w:type="gramStart"/>
      <w:r w:rsidRPr="00D22415">
        <w:rPr>
          <w:rFonts w:ascii="Times New Roman" w:eastAsia="Calibri" w:hAnsi="Times New Roman" w:cs="Times New Roman"/>
          <w:sz w:val="28"/>
          <w:szCs w:val="28"/>
        </w:rPr>
        <w:t>игровой</w:t>
      </w:r>
      <w:proofErr w:type="gramEnd"/>
      <w:r w:rsidRPr="00D22415">
        <w:rPr>
          <w:rFonts w:ascii="Times New Roman" w:eastAsia="Calibri" w:hAnsi="Times New Roman" w:cs="Times New Roman"/>
          <w:sz w:val="28"/>
          <w:szCs w:val="28"/>
        </w:rPr>
        <w:t>;</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игровые действия должны совпадать с </w:t>
      </w:r>
      <w:proofErr w:type="gramStart"/>
      <w:r w:rsidRPr="00D22415">
        <w:rPr>
          <w:rFonts w:ascii="Times New Roman" w:eastAsia="Calibri" w:hAnsi="Times New Roman" w:cs="Times New Roman"/>
          <w:sz w:val="28"/>
          <w:szCs w:val="28"/>
        </w:rPr>
        <w:t>изобразительными</w:t>
      </w:r>
      <w:proofErr w:type="gramEnd"/>
      <w:r w:rsidRPr="00D22415">
        <w:rPr>
          <w:rFonts w:ascii="Times New Roman" w:eastAsia="Calibri" w:hAnsi="Times New Roman" w:cs="Times New Roman"/>
          <w:sz w:val="28"/>
          <w:szCs w:val="28"/>
        </w:rPr>
        <w:t>.</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методы стимулирования,</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организации и контроля.</w:t>
      </w:r>
    </w:p>
    <w:p w:rsidR="00D22415" w:rsidRPr="00D22415" w:rsidRDefault="00D22415" w:rsidP="00D22415">
      <w:pPr>
        <w:spacing w:after="0" w:line="240" w:lineRule="auto"/>
        <w:rPr>
          <w:rFonts w:ascii="Times New Roman" w:eastAsia="Calibri" w:hAnsi="Times New Roman" w:cs="Times New Roman"/>
          <w:sz w:val="28"/>
          <w:szCs w:val="28"/>
        </w:rPr>
      </w:pPr>
      <w:r w:rsidRPr="00D22415">
        <w:rPr>
          <w:rFonts w:ascii="Times New Roman" w:eastAsia="Calibri" w:hAnsi="Times New Roman" w:cs="Times New Roman"/>
          <w:sz w:val="28"/>
          <w:szCs w:val="28"/>
        </w:rPr>
        <w:t>- методы организации самостоятельной деятельности</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 xml:space="preserve">1.2.1. Система мониторинга достижений детьми планируемых результатов Программы. </w:t>
      </w:r>
    </w:p>
    <w:p w:rsidR="00D22415" w:rsidRPr="00D22415" w:rsidRDefault="00D22415" w:rsidP="00D22415">
      <w:pPr>
        <w:spacing w:after="0" w:line="240" w:lineRule="auto"/>
        <w:jc w:val="both"/>
        <w:rPr>
          <w:rFonts w:ascii="Times New Roman" w:eastAsia="Calibri" w:hAnsi="Times New Roman" w:cs="Times New Roman"/>
          <w:sz w:val="28"/>
          <w:szCs w:val="28"/>
        </w:rPr>
      </w:pPr>
      <w:proofErr w:type="gramStart"/>
      <w:r w:rsidRPr="00D22415">
        <w:rPr>
          <w:rFonts w:ascii="Times New Roman" w:eastAsia="Calibri" w:hAnsi="Times New Roman" w:cs="Times New Roman"/>
          <w:sz w:val="28"/>
          <w:szCs w:val="28"/>
        </w:rPr>
        <w:t xml:space="preserve">Согласно ФГОС ДО, результаты освоения ООП представлены в виде целевых ориентиров дошкольного образования, которые представляют собой социально-нормативные возрастные характеристики возможных достижений ребенка на этапе завершения уровня дошкольного образования. </w:t>
      </w:r>
      <w:proofErr w:type="gramEnd"/>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Вместе с тем, существует объективная необходимость в мониторинге (диагностике) развития ребенка. </w:t>
      </w:r>
      <w:proofErr w:type="gramStart"/>
      <w:r w:rsidRPr="00D22415">
        <w:rPr>
          <w:rFonts w:ascii="Times New Roman" w:eastAsia="Calibri" w:hAnsi="Times New Roman" w:cs="Times New Roman"/>
          <w:sz w:val="28"/>
          <w:szCs w:val="28"/>
        </w:rPr>
        <w:t xml:space="preserve">В соответствии с требованием ФГОС ДО, педагог должен планировать индивидуальную образовательную траекторию развития каждого ребенка, которая позволит оптимальным образом выстраивать взаимодействие с ним. </w:t>
      </w:r>
      <w:proofErr w:type="gramEnd"/>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bCs/>
          <w:sz w:val="28"/>
          <w:szCs w:val="28"/>
        </w:rPr>
        <w:t>Процедура диагностики осуществляется по каждому виду деятельности два раза в год: ноябрь (декабрь) и май</w:t>
      </w:r>
      <w:r w:rsidRPr="00D22415">
        <w:rPr>
          <w:rFonts w:ascii="Times New Roman" w:eastAsia="Calibri" w:hAnsi="Times New Roman" w:cs="Times New Roman"/>
          <w:sz w:val="28"/>
          <w:szCs w:val="28"/>
        </w:rPr>
        <w:t xml:space="preserve">, учитывая при этом адаптационный период пребывания детей в детском саду.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В педагогической диагностике показатели развития детей определены в соответствии с направлениями изобразительной деятельности детей. Сформированность </w:t>
      </w:r>
      <w:proofErr w:type="gramStart"/>
      <w:r w:rsidRPr="00D22415">
        <w:rPr>
          <w:rFonts w:ascii="Times New Roman" w:eastAsia="Calibri" w:hAnsi="Times New Roman" w:cs="Times New Roman"/>
          <w:sz w:val="28"/>
          <w:szCs w:val="28"/>
        </w:rPr>
        <w:t>выделенных</w:t>
      </w:r>
      <w:proofErr w:type="gramEnd"/>
      <w:r w:rsidRPr="00D22415">
        <w:rPr>
          <w:rFonts w:ascii="Times New Roman" w:eastAsia="Calibri" w:hAnsi="Times New Roman" w:cs="Times New Roman"/>
          <w:sz w:val="28"/>
          <w:szCs w:val="28"/>
        </w:rPr>
        <w:t xml:space="preserve"> показателей обеспечивает развитие ребенка в соответствии с целевыми ориентирами.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Результаты педагогической диагностики позволяют выделить достижения и индивидуальные проявления ребенка, требующие педагогической поддержки, определить слабые стороны (проблемы) освоения ООП, наметить задачи работы и спроектировать индивидуальный образовательный маршрут ребенка.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Согласно ФГОС ДО (п.4.3) целевые ориентиры не подлежат непосредственной оценке, в том числе в виде педагогической диагностики (мониторинга), и не являются основанием для их формального сравнения с реальными достижениями детей.</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 xml:space="preserve">Показатели развития изобразительной деятельности (лепка, аппликация) у детей средней группы (от 4 до 5 лет)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Лепит по образцу и показу предметы, состоящие из нескольких частей разной формы; передает характерные признаки;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lastRenderedPageBreak/>
        <w:t xml:space="preserve">- Проявляет эмоциональную отзывчивость при восприятии иллюстраций, произведений </w:t>
      </w:r>
      <w:proofErr w:type="gramStart"/>
      <w:r w:rsidRPr="00D22415">
        <w:rPr>
          <w:rFonts w:ascii="Times New Roman" w:eastAsia="Calibri" w:hAnsi="Times New Roman" w:cs="Times New Roman"/>
          <w:sz w:val="28"/>
          <w:szCs w:val="28"/>
        </w:rPr>
        <w:t>народного</w:t>
      </w:r>
      <w:proofErr w:type="gramEnd"/>
      <w:r w:rsidRPr="00D22415">
        <w:rPr>
          <w:rFonts w:ascii="Times New Roman" w:eastAsia="Calibri" w:hAnsi="Times New Roman" w:cs="Times New Roman"/>
          <w:sz w:val="28"/>
          <w:szCs w:val="28"/>
        </w:rPr>
        <w:t xml:space="preserve"> и декоративно-прикладного;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В аппликации создает изображение предмета (узор) по образцу и показу воспитателя;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Самостоятельно занимается изобразительной деятельностью и выделяет конкретную цель («Хочу нарисовать машину, слепить домик). </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Показатели развития изобразительной деятельности</w:t>
      </w:r>
      <w:r w:rsidRPr="00D22415">
        <w:rPr>
          <w:rFonts w:ascii="Times New Roman" w:eastAsia="Calibri" w:hAnsi="Times New Roman" w:cs="Times New Roman"/>
          <w:b/>
          <w:bCs/>
          <w:sz w:val="28"/>
          <w:szCs w:val="28"/>
        </w:rPr>
        <w:br/>
        <w:t xml:space="preserve">(лепка, аппликация, прикладное творчество) у детей старшей группы (от 5 до 6 лет)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В лепке, аппликации передает форму, пропорции предметов (соотносит их по величине);</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Умеет лепить пластическим способом, вытягивая части из целого куска; ленточным способом;</w:t>
      </w:r>
      <w:r w:rsidRPr="00D22415">
        <w:rPr>
          <w:rFonts w:ascii="Times New Roman" w:eastAsia="Calibri" w:hAnsi="Times New Roman" w:cs="Times New Roman"/>
          <w:sz w:val="28"/>
          <w:szCs w:val="28"/>
        </w:rPr>
        <w:br/>
        <w:t>- Проявляет эмоциональную отзывчивость при восприятии произведений изобразительного искусства;</w:t>
      </w:r>
      <w:r w:rsidRPr="00D22415">
        <w:rPr>
          <w:rFonts w:ascii="Times New Roman" w:eastAsia="Calibri" w:hAnsi="Times New Roman" w:cs="Times New Roman"/>
          <w:sz w:val="28"/>
          <w:szCs w:val="28"/>
        </w:rPr>
        <w:br/>
        <w:t xml:space="preserve">- По образцу воспитателя, лепит, создает подарки родным, предметы украшения интерьера и прочее, используя освоенные технологии </w:t>
      </w:r>
      <w:proofErr w:type="gramStart"/>
      <w:r w:rsidRPr="00D22415">
        <w:rPr>
          <w:rFonts w:ascii="Times New Roman" w:eastAsia="Calibri" w:hAnsi="Times New Roman" w:cs="Times New Roman"/>
          <w:sz w:val="28"/>
          <w:szCs w:val="28"/>
        </w:rPr>
        <w:t>изо</w:t>
      </w:r>
      <w:proofErr w:type="gramEnd"/>
      <w:r w:rsidRPr="00D22415">
        <w:rPr>
          <w:rFonts w:ascii="Times New Roman" w:eastAsia="Calibri" w:hAnsi="Times New Roman" w:cs="Times New Roman"/>
          <w:sz w:val="28"/>
          <w:szCs w:val="28"/>
        </w:rPr>
        <w:t xml:space="preserve"> деятельности. </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Показатели развития изобразительной деятельности (лепка, аппликация, прикладное творчество)</w:t>
      </w:r>
      <w:r w:rsidRPr="00D22415">
        <w:rPr>
          <w:rFonts w:ascii="Times New Roman" w:eastAsia="Calibri" w:hAnsi="Times New Roman" w:cs="Times New Roman"/>
          <w:b/>
          <w:bCs/>
          <w:sz w:val="28"/>
          <w:szCs w:val="28"/>
        </w:rPr>
        <w:br/>
        <w:t xml:space="preserve">у детей подготовительной к школе группы (от 6 до 7 лет)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В аппликации умеет располагать предметы на всем листе бумаги; передает расположение предметов вдали и вблизи, располагая их на широкой полосе земли «ближе» и «дальше»;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Определяет для себя конкретную цель, не выпускает ее из виду во время работы и возвращается к ней в случае прерванной работы, доводит ее до конца, фиксирует конечный результат в речи;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Проявляет эмоциональную отзывчивость при восприятии произведений изобраз</w:t>
      </w:r>
      <w:proofErr w:type="gramStart"/>
      <w:r w:rsidRPr="00D22415">
        <w:rPr>
          <w:rFonts w:ascii="Times New Roman" w:eastAsia="Calibri" w:hAnsi="Times New Roman" w:cs="Times New Roman"/>
          <w:sz w:val="28"/>
          <w:szCs w:val="28"/>
        </w:rPr>
        <w:t>и-</w:t>
      </w:r>
      <w:proofErr w:type="gramEnd"/>
      <w:r w:rsidRPr="00D22415">
        <w:rPr>
          <w:rFonts w:ascii="Times New Roman" w:eastAsia="Calibri" w:hAnsi="Times New Roman" w:cs="Times New Roman"/>
          <w:sz w:val="28"/>
          <w:szCs w:val="28"/>
        </w:rPr>
        <w:t xml:space="preserve"> тельного искусства;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В лепке передает форму предмета, пропорции и динамику;</w:t>
      </w:r>
      <w:r w:rsidRPr="00D22415">
        <w:rPr>
          <w:rFonts w:ascii="Times New Roman" w:eastAsia="Calibri" w:hAnsi="Times New Roman" w:cs="Times New Roman"/>
          <w:sz w:val="28"/>
          <w:szCs w:val="28"/>
        </w:rPr>
        <w:br/>
        <w:t xml:space="preserve">- По собственной инициативе лепит, создает подарки родным, предметы украшения интерьера и прочее, используя освоенные технологии изодеятельности. </w:t>
      </w:r>
    </w:p>
    <w:p w:rsidR="00D22415" w:rsidRPr="00D22415" w:rsidRDefault="00D22415" w:rsidP="00D2241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22415">
        <w:rPr>
          <w:rFonts w:ascii="Times New Roman" w:eastAsia="Times New Roman" w:hAnsi="Times New Roman" w:cs="Times New Roman"/>
          <w:b/>
          <w:bCs/>
          <w:color w:val="000000"/>
          <w:sz w:val="28"/>
          <w:szCs w:val="28"/>
          <w:lang w:eastAsia="ru-RU"/>
        </w:rPr>
        <w:t>Уровни определения развития знаний, умений, навыков ребёнка</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b/>
          <w:bCs/>
          <w:color w:val="000000"/>
          <w:sz w:val="28"/>
          <w:szCs w:val="28"/>
          <w:lang w:eastAsia="ru-RU"/>
        </w:rPr>
        <w:t>Середина учебного года:                                                 </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color w:val="000000"/>
          <w:sz w:val="28"/>
          <w:szCs w:val="28"/>
          <w:lang w:eastAsia="ru-RU"/>
        </w:rPr>
        <w:t>Высокий уровень развития - 1</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color w:val="000000"/>
          <w:sz w:val="28"/>
          <w:szCs w:val="28"/>
          <w:lang w:eastAsia="ru-RU"/>
        </w:rPr>
        <w:t>Средний уровень развития - 0,5</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color w:val="000000"/>
          <w:sz w:val="28"/>
          <w:szCs w:val="28"/>
          <w:lang w:eastAsia="ru-RU"/>
        </w:rPr>
        <w:t>Низкий  уровень развития</w:t>
      </w:r>
      <w:r w:rsidRPr="00D22415">
        <w:rPr>
          <w:rFonts w:ascii="Times New Roman" w:eastAsia="Times New Roman" w:hAnsi="Times New Roman" w:cs="Times New Roman"/>
          <w:b/>
          <w:bCs/>
          <w:color w:val="000000"/>
          <w:sz w:val="28"/>
          <w:szCs w:val="28"/>
          <w:lang w:eastAsia="ru-RU"/>
        </w:rPr>
        <w:t xml:space="preserve"> - </w:t>
      </w:r>
      <w:r w:rsidRPr="00D22415">
        <w:rPr>
          <w:rFonts w:ascii="Times New Roman" w:eastAsia="Times New Roman" w:hAnsi="Times New Roman" w:cs="Times New Roman"/>
          <w:color w:val="000000"/>
          <w:sz w:val="28"/>
          <w:szCs w:val="28"/>
          <w:lang w:eastAsia="ru-RU"/>
        </w:rPr>
        <w:t>0</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b/>
          <w:bCs/>
          <w:color w:val="000000"/>
          <w:sz w:val="28"/>
          <w:szCs w:val="28"/>
          <w:lang w:eastAsia="ru-RU"/>
        </w:rPr>
        <w:t>Конец учебного года:</w:t>
      </w:r>
    </w:p>
    <w:p w:rsidR="00D22415" w:rsidRPr="00D22415" w:rsidRDefault="00D22415" w:rsidP="00D22415">
      <w:pPr>
        <w:spacing w:after="0" w:line="240" w:lineRule="auto"/>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Высокий уровень развития – 1</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color w:val="000000"/>
          <w:sz w:val="28"/>
          <w:szCs w:val="28"/>
          <w:lang w:eastAsia="ru-RU"/>
        </w:rPr>
        <w:t>Средний уровень развития – 0,5</w:t>
      </w:r>
    </w:p>
    <w:p w:rsidR="00D22415" w:rsidRPr="00D22415" w:rsidRDefault="00D22415" w:rsidP="00D22415">
      <w:pPr>
        <w:spacing w:after="0" w:line="240" w:lineRule="auto"/>
        <w:rPr>
          <w:rFonts w:ascii="Times New Roman" w:eastAsia="Times New Roman" w:hAnsi="Times New Roman" w:cs="Times New Roman"/>
          <w:color w:val="000000"/>
          <w:sz w:val="20"/>
          <w:szCs w:val="20"/>
          <w:lang w:eastAsia="ru-RU"/>
        </w:rPr>
      </w:pPr>
      <w:r w:rsidRPr="00D22415">
        <w:rPr>
          <w:rFonts w:ascii="Times New Roman" w:eastAsia="Times New Roman" w:hAnsi="Times New Roman" w:cs="Times New Roman"/>
          <w:color w:val="000000"/>
          <w:sz w:val="28"/>
          <w:szCs w:val="28"/>
          <w:lang w:eastAsia="ru-RU"/>
        </w:rPr>
        <w:t>Низкий  уровень развития</w:t>
      </w:r>
      <w:r w:rsidRPr="00D22415">
        <w:rPr>
          <w:rFonts w:ascii="Times New Roman" w:eastAsia="Times New Roman" w:hAnsi="Times New Roman" w:cs="Times New Roman"/>
          <w:b/>
          <w:bCs/>
          <w:color w:val="000000"/>
          <w:sz w:val="28"/>
          <w:szCs w:val="28"/>
          <w:lang w:eastAsia="ru-RU"/>
        </w:rPr>
        <w:t xml:space="preserve"> - </w:t>
      </w:r>
      <w:r w:rsidRPr="00D22415">
        <w:rPr>
          <w:rFonts w:ascii="Times New Roman" w:eastAsia="Times New Roman" w:hAnsi="Times New Roman" w:cs="Times New Roman"/>
          <w:color w:val="000000"/>
          <w:sz w:val="28"/>
          <w:szCs w:val="28"/>
          <w:lang w:eastAsia="ru-RU"/>
        </w:rPr>
        <w:t>0</w:t>
      </w:r>
    </w:p>
    <w:p w:rsidR="00D22415" w:rsidRPr="00D22415" w:rsidRDefault="00D22415" w:rsidP="00D22415">
      <w:pPr>
        <w:spacing w:after="0" w:line="240" w:lineRule="auto"/>
        <w:jc w:val="both"/>
        <w:rPr>
          <w:rFonts w:ascii="Times New Roman" w:eastAsia="Calibri" w:hAnsi="Times New Roman" w:cs="Times New Roman"/>
          <w:color w:val="000000"/>
          <w:sz w:val="28"/>
          <w:szCs w:val="28"/>
        </w:rPr>
      </w:pPr>
      <w:r w:rsidRPr="00D22415">
        <w:rPr>
          <w:rFonts w:ascii="Times New Roman" w:eastAsia="Calibri" w:hAnsi="Times New Roman" w:cs="Times New Roman"/>
          <w:b/>
          <w:bCs/>
          <w:color w:val="000000"/>
          <w:sz w:val="28"/>
          <w:szCs w:val="28"/>
        </w:rPr>
        <w:t>Анализ продуктов детской изобразительной деятельности</w:t>
      </w:r>
      <w:r w:rsidRPr="00D22415">
        <w:rPr>
          <w:rFonts w:ascii="Times New Roman" w:eastAsia="Calibri" w:hAnsi="Times New Roman" w:cs="Times New Roman"/>
          <w:color w:val="000000"/>
          <w:sz w:val="28"/>
          <w:szCs w:val="28"/>
        </w:rPr>
        <w:t>:</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lastRenderedPageBreak/>
        <w:t>1.Содержание изображения (полнота изображения образа)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Анализ детских работ представляет собой краткое описание созданного каждым ребёнком изображения.</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2.Передача формы</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3.Строение предмета</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4.Передача пропорции предмета в изображении</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 xml:space="preserve">5.Композиция  </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6.Передача движения</w:t>
      </w:r>
    </w:p>
    <w:p w:rsidR="00D22415" w:rsidRPr="00D22415" w:rsidRDefault="00D22415" w:rsidP="00D2241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22415">
        <w:rPr>
          <w:rFonts w:ascii="Times New Roman" w:eastAsia="Times New Roman" w:hAnsi="Times New Roman" w:cs="Times New Roman"/>
          <w:color w:val="000000"/>
          <w:sz w:val="28"/>
          <w:szCs w:val="28"/>
          <w:lang w:eastAsia="ru-RU"/>
        </w:rPr>
        <w:t>7.Цвет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rsidR="00D22415" w:rsidRPr="00D22415" w:rsidRDefault="00D22415" w:rsidP="00D2241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22415">
        <w:rPr>
          <w:rFonts w:ascii="Times New Roman" w:eastAsia="Times New Roman" w:hAnsi="Times New Roman" w:cs="Times New Roman"/>
          <w:b/>
          <w:bCs/>
          <w:color w:val="000000"/>
          <w:sz w:val="28"/>
          <w:szCs w:val="28"/>
          <w:lang w:eastAsia="ru-RU"/>
        </w:rPr>
        <w:t> Анализ процесса изобразительной деятельности.</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1.Характер линии </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2.Регуляция деятельности </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3.Уровень самостоятельности</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2415">
        <w:rPr>
          <w:rFonts w:ascii="Times New Roman" w:eastAsia="Times New Roman" w:hAnsi="Times New Roman" w:cs="Times New Roman"/>
          <w:color w:val="000000"/>
          <w:sz w:val="28"/>
          <w:szCs w:val="28"/>
          <w:lang w:eastAsia="ru-RU"/>
        </w:rPr>
        <w:t>4.Творчество</w:t>
      </w:r>
    </w:p>
    <w:p w:rsidR="00D22415" w:rsidRPr="00D22415" w:rsidRDefault="00D22415" w:rsidP="00D2241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22415" w:rsidRPr="00D22415" w:rsidRDefault="00D22415" w:rsidP="00D22415">
      <w:pPr>
        <w:spacing w:after="0" w:line="240" w:lineRule="auto"/>
        <w:rPr>
          <w:rFonts w:ascii="Times New Roman" w:eastAsia="Calibri" w:hAnsi="Times New Roman" w:cs="Times New Roman"/>
          <w:b/>
          <w:bCs/>
          <w:sz w:val="28"/>
          <w:szCs w:val="28"/>
          <w:lang w:eastAsia="ru-RU"/>
        </w:rPr>
      </w:pPr>
      <w:r w:rsidRPr="00D22415">
        <w:rPr>
          <w:rFonts w:ascii="Times New Roman" w:eastAsia="Calibri" w:hAnsi="Times New Roman" w:cs="Times New Roman"/>
          <w:b/>
          <w:bCs/>
          <w:sz w:val="28"/>
          <w:szCs w:val="28"/>
          <w:lang w:eastAsia="ru-RU"/>
        </w:rPr>
        <w:t xml:space="preserve"> </w:t>
      </w:r>
      <w:r w:rsidRPr="00D22415">
        <w:rPr>
          <w:rFonts w:ascii="Calibri" w:eastAsia="Calibri" w:hAnsi="Calibri" w:cs="Times New Roman"/>
          <w:b/>
          <w:bCs/>
          <w:color w:val="000000"/>
          <w:sz w:val="28"/>
          <w:szCs w:val="28"/>
          <w:lang w:val="en-US"/>
        </w:rPr>
        <w:t>II</w:t>
      </w:r>
      <w:proofErr w:type="gramStart"/>
      <w:r w:rsidRPr="00D22415">
        <w:rPr>
          <w:rFonts w:ascii="Calibri" w:eastAsia="Calibri" w:hAnsi="Calibri" w:cs="Times New Roman"/>
          <w:b/>
          <w:bCs/>
          <w:color w:val="000000"/>
          <w:sz w:val="28"/>
          <w:szCs w:val="28"/>
        </w:rPr>
        <w:t xml:space="preserve">.  </w:t>
      </w:r>
      <w:r w:rsidRPr="00D22415">
        <w:rPr>
          <w:rFonts w:ascii="Times New Roman" w:eastAsia="Calibri" w:hAnsi="Times New Roman" w:cs="Times New Roman"/>
          <w:b/>
          <w:bCs/>
          <w:sz w:val="28"/>
          <w:szCs w:val="28"/>
          <w:lang w:eastAsia="ru-RU"/>
        </w:rPr>
        <w:t>СОДЕРЖАТЕЛЬНЫЙ</w:t>
      </w:r>
      <w:proofErr w:type="gramEnd"/>
      <w:r w:rsidRPr="00D22415">
        <w:rPr>
          <w:rFonts w:ascii="Times New Roman" w:eastAsia="Calibri" w:hAnsi="Times New Roman" w:cs="Times New Roman"/>
          <w:b/>
          <w:bCs/>
          <w:sz w:val="28"/>
          <w:szCs w:val="28"/>
          <w:lang w:eastAsia="ru-RU"/>
        </w:rPr>
        <w:t xml:space="preserve"> РАЗДЕЛ</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sz w:val="28"/>
          <w:szCs w:val="28"/>
        </w:rPr>
        <w:t xml:space="preserve">2.1.Содержание образовательной деятельности по освоению детьми   образовательных областей                                                                           </w:t>
      </w:r>
    </w:p>
    <w:p w:rsidR="00D22415" w:rsidRPr="00D22415" w:rsidRDefault="00D22415" w:rsidP="00D22415">
      <w:pPr>
        <w:spacing w:after="0" w:line="240" w:lineRule="auto"/>
        <w:jc w:val="both"/>
        <w:rPr>
          <w:rFonts w:ascii="Times New Roman" w:eastAsia="Calibri" w:hAnsi="Times New Roman" w:cs="Times New Roman"/>
          <w:sz w:val="28"/>
          <w:szCs w:val="28"/>
        </w:rPr>
      </w:pPr>
      <w:proofErr w:type="gramStart"/>
      <w:r w:rsidRPr="00D22415">
        <w:rPr>
          <w:rFonts w:ascii="Times New Roman" w:eastAsia="Calibri" w:hAnsi="Times New Roman" w:cs="Times New Roman"/>
          <w:sz w:val="28"/>
          <w:szCs w:val="28"/>
        </w:rPr>
        <w:t xml:space="preserve">Рабочая программа отвечает требованиям ФГОС ДО и возрастным особенностям детей и включает в себя следующие направления: </w:t>
      </w:r>
      <w:proofErr w:type="gramEnd"/>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Изобразительное искусство;</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Лепка;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Аппликация (работа с бумагой и картоном; работа с природным материалом)</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 xml:space="preserve">СРЕДНЯЯ ГРУППА (ОТ 4 ДО 5 ЛЕТ)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интерес детей к изобразительной деятельности.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Вызывать положительный эмоциональный отклик на предложение рисовать, лепить, вырезать и наклеивать.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эстетическое восприятие, образные представления,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воображение, эстетические чувства, художественно-творческие способности.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Продолжать формировать умение рассматривать и обследовать предметы, в том числе с помощью рук.</w:t>
      </w:r>
      <w:r w:rsidRPr="00D22415">
        <w:rPr>
          <w:rFonts w:ascii="Times New Roman" w:eastAsia="Calibri" w:hAnsi="Times New Roman" w:cs="Times New Roman"/>
          <w:sz w:val="28"/>
          <w:szCs w:val="28"/>
        </w:rPr>
        <w:br/>
        <w:t xml:space="preserve">- Обогащать представления детей об изобразительном искусстве (иллюстрации к произведениям детской литературы, репродукции произведений живописи, народное декоративное искусство, скульптура малых форм и др.) как основе развития творчества.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Учить детей выделять и использовать средства выразительности в рисовании, лепке, аппликации.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формировать умение создавать коллективные произведения в рисовании, лепке, аппликации.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умение сохранять правильную позу при рисовании: не горбиться, не наклоняться низко над столом, к мольберту; сидеть свободно, </w:t>
      </w:r>
      <w:r w:rsidRPr="00D22415">
        <w:rPr>
          <w:rFonts w:ascii="Times New Roman" w:eastAsia="Calibri" w:hAnsi="Times New Roman" w:cs="Times New Roman"/>
          <w:sz w:val="28"/>
          <w:szCs w:val="28"/>
        </w:rPr>
        <w:lastRenderedPageBreak/>
        <w:t xml:space="preserve">не напрягаясь. </w:t>
      </w:r>
      <w:proofErr w:type="gramStart"/>
      <w:r w:rsidRPr="00D22415">
        <w:rPr>
          <w:rFonts w:ascii="Times New Roman" w:eastAsia="Calibri" w:hAnsi="Times New Roman" w:cs="Times New Roman"/>
          <w:sz w:val="28"/>
          <w:szCs w:val="28"/>
        </w:rPr>
        <w:t>Приучать детей быть</w:t>
      </w:r>
      <w:proofErr w:type="gramEnd"/>
      <w:r w:rsidRPr="00D22415">
        <w:rPr>
          <w:rFonts w:ascii="Times New Roman" w:eastAsia="Calibri" w:hAnsi="Times New Roman" w:cs="Times New Roman"/>
          <w:sz w:val="28"/>
          <w:szCs w:val="28"/>
        </w:rPr>
        <w:t xml:space="preserve"> аккуратными: сохранять свое рабочее место в порядке, по окончании работы убирать все со стола.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Учить проявлять дружелюбие при оценке работ других детей.</w:t>
      </w:r>
      <w:r w:rsidRPr="00D22415">
        <w:rPr>
          <w:rFonts w:ascii="Times New Roman" w:eastAsia="Calibri" w:hAnsi="Times New Roman" w:cs="Times New Roman"/>
          <w:sz w:val="28"/>
          <w:szCs w:val="28"/>
        </w:rPr>
        <w:br/>
      </w:r>
      <w:r w:rsidRPr="00D22415">
        <w:rPr>
          <w:rFonts w:ascii="Times New Roman" w:eastAsia="Calibri" w:hAnsi="Times New Roman" w:cs="Times New Roman"/>
          <w:b/>
          <w:bCs/>
          <w:sz w:val="28"/>
          <w:szCs w:val="28"/>
        </w:rPr>
        <w:t>Лепка.</w:t>
      </w:r>
      <w:r w:rsidRPr="00D22415">
        <w:rPr>
          <w:rFonts w:ascii="Times New Roman" w:eastAsia="Calibri" w:hAnsi="Times New Roman" w:cs="Times New Roman"/>
          <w:sz w:val="28"/>
          <w:szCs w:val="28"/>
        </w:rPr>
        <w:t xml:space="preserve">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интерес детей к лепке; совершенствовать умение лепить из пластилина.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частей из целого куска, прищипываниюмелких деталей (ушки у котенка, клюв у птички). Учить сглаживать пальцами поверхность вылепленного предмета, фигурки.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-Учить приемам вдавливания середины шара, цилиндра для получения полой формы. Познакомить с приемами использования стеки. Поощрять стремление украшать вылепленные изделия узором при помощи стек разной формы.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Закреплять приемы аккуратной лепки.</w:t>
      </w:r>
      <w:r w:rsidRPr="00D22415">
        <w:rPr>
          <w:rFonts w:ascii="Times New Roman" w:eastAsia="Calibri" w:hAnsi="Times New Roman" w:cs="Times New Roman"/>
          <w:sz w:val="28"/>
          <w:szCs w:val="28"/>
        </w:rPr>
        <w:br/>
      </w:r>
      <w:r w:rsidRPr="00D22415">
        <w:rPr>
          <w:rFonts w:ascii="Times New Roman" w:eastAsia="Calibri" w:hAnsi="Times New Roman" w:cs="Times New Roman"/>
          <w:b/>
          <w:bCs/>
          <w:sz w:val="28"/>
          <w:szCs w:val="28"/>
        </w:rPr>
        <w:t>Аппликация</w:t>
      </w:r>
      <w:r w:rsidRPr="00D22415">
        <w:rPr>
          <w:rFonts w:ascii="Times New Roman" w:eastAsia="Calibri" w:hAnsi="Times New Roman" w:cs="Times New Roman"/>
          <w:sz w:val="28"/>
          <w:szCs w:val="28"/>
        </w:rPr>
        <w:t>.</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w:t>
      </w:r>
      <w:proofErr w:type="gramStart"/>
      <w:r w:rsidRPr="00D22415">
        <w:rPr>
          <w:rFonts w:ascii="Times New Roman" w:eastAsia="Calibri" w:hAnsi="Times New Roman" w:cs="Times New Roman"/>
          <w:sz w:val="28"/>
          <w:szCs w:val="28"/>
        </w:rPr>
        <w:t>разнообразных</w:t>
      </w:r>
      <w:proofErr w:type="gramEnd"/>
      <w:r w:rsidRPr="00D22415">
        <w:rPr>
          <w:rFonts w:ascii="Times New Roman" w:eastAsia="Calibri" w:hAnsi="Times New Roman" w:cs="Times New Roman"/>
          <w:sz w:val="28"/>
          <w:szCs w:val="28"/>
        </w:rPr>
        <w:t xml:space="preserve"> изображений.</w:t>
      </w:r>
      <w:r w:rsidRPr="00D22415">
        <w:rPr>
          <w:rFonts w:ascii="Times New Roman" w:eastAsia="Calibri" w:hAnsi="Times New Roman" w:cs="Times New Roman"/>
          <w:sz w:val="28"/>
          <w:szCs w:val="28"/>
        </w:rPr>
        <w:br/>
        <w:t xml:space="preserve">- Формировать умение правильно держать ножницы и пользоваться ими. Обучать вырезанию, начиная с формирования навыка разрезания по прямой сначала коротких, а затем длинных полос. Учить составлять из полос изображения разных предметов. Учить вырезать круглые формы из квадрата и овальные из прямоугольника путем скругления углов; использовать этот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прием для изображения в аппликации овощей, фруктов, ягод, грибов, цветов и т. п.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расширять количество изображаемых в аппликации предметов (птицы, животные, цветы, насекомые, дома) из готовых форм. </w:t>
      </w:r>
      <w:proofErr w:type="gramStart"/>
      <w:r w:rsidRPr="00D22415">
        <w:rPr>
          <w:rFonts w:ascii="Times New Roman" w:eastAsia="Calibri" w:hAnsi="Times New Roman" w:cs="Times New Roman"/>
          <w:sz w:val="28"/>
          <w:szCs w:val="28"/>
        </w:rPr>
        <w:t>Учить детей преобразовывать</w:t>
      </w:r>
      <w:proofErr w:type="gramEnd"/>
      <w:r w:rsidRPr="00D22415">
        <w:rPr>
          <w:rFonts w:ascii="Times New Roman" w:eastAsia="Calibri" w:hAnsi="Times New Roman" w:cs="Times New Roman"/>
          <w:sz w:val="28"/>
          <w:szCs w:val="28"/>
        </w:rPr>
        <w:t xml:space="preserve"> эти формы, разрезая их на две или четыре части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(круг— </w:t>
      </w:r>
      <w:proofErr w:type="gramStart"/>
      <w:r w:rsidRPr="00D22415">
        <w:rPr>
          <w:rFonts w:ascii="Times New Roman" w:eastAsia="Calibri" w:hAnsi="Times New Roman" w:cs="Times New Roman"/>
          <w:sz w:val="28"/>
          <w:szCs w:val="28"/>
        </w:rPr>
        <w:t>на</w:t>
      </w:r>
      <w:proofErr w:type="gramEnd"/>
      <w:r w:rsidRPr="00D22415">
        <w:rPr>
          <w:rFonts w:ascii="Times New Roman" w:eastAsia="Calibri" w:hAnsi="Times New Roman" w:cs="Times New Roman"/>
          <w:sz w:val="28"/>
          <w:szCs w:val="28"/>
        </w:rPr>
        <w:t xml:space="preserve"> полукруги, четверти; квадрат — на треугольники и т. д.).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навыки аккуратного вырезания и наклеивания.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Поощрять проявление активности и творчества. </w:t>
      </w:r>
    </w:p>
    <w:p w:rsidR="00D22415" w:rsidRPr="00D22415" w:rsidRDefault="00D22415" w:rsidP="00D22415">
      <w:pPr>
        <w:spacing w:after="0" w:line="240" w:lineRule="auto"/>
        <w:jc w:val="both"/>
        <w:rPr>
          <w:rFonts w:ascii="Times New Roman" w:eastAsia="Calibri" w:hAnsi="Times New Roman" w:cs="Times New Roman"/>
          <w:b/>
          <w:bCs/>
          <w:sz w:val="28"/>
          <w:szCs w:val="28"/>
        </w:rPr>
      </w:pPr>
      <w:r w:rsidRPr="00D22415">
        <w:rPr>
          <w:rFonts w:ascii="Times New Roman" w:eastAsia="Calibri" w:hAnsi="Times New Roman" w:cs="Times New Roman"/>
          <w:b/>
          <w:bCs/>
          <w:sz w:val="28"/>
          <w:szCs w:val="28"/>
        </w:rPr>
        <w:t xml:space="preserve">СТАРШАЯ ГРУППА (ОТ 5 ДО 6 ЛЕТ)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интерес детей к изобразительной деятельности.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Обогащать сенсорный опыт, развивая органы восприятия: зрение, слух, обоняние, осязание, вкус; закреплять знания об основных формах предметов и объектов природы.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Развивать эстетическое восприятие, учить созерцать красоту окружающего мира. В процессе восприятия предметов и явлений развивать мыслительные операции: анализ, сравнение, уподобление (на что похоже), установление сходства и различия предметов и их частей, выделение общего и единичного, характерных признаков, обобщение. Учить передавать в изображении не только основные свойства предметов (форма, величина, цвет), но и характерные детали, соотношение предметов и их частей по величине, высоте, расположению относительно друг друга.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lastRenderedPageBreak/>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говорить о линейной и воздушной перспективе).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Учить передавать в изображении основные свойства предметов (форма, величина, цвет), характерные детали, соотношение предметов и их частей по величине, высоте, расположению относительно друг друга.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Развивать способность наблюдать явления природы, замечать их динамику, форму и цвет медленно плывущих облаков.</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Совершенствовать изобразительные навыки и умения, формировать художественно-творческие способности.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Развивать чувство формы, цвета, пропорций.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знакомить с народным декоративно-прикладным искусством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расширять представления о народных игрушках (матрешки)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Знакомить детей с национальным декоративно-прикладным искусством (на основе региональных особенностей); с другими видами декоративно-прикладного искусства (фарфоровые и керамические изделия, скульптура малых форм). Развивать декоративное творчество детей (в том числе коллективное).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умение организовывать свое рабочее место, готовить все необходимое для </w:t>
      </w:r>
      <w:proofErr w:type="gramStart"/>
      <w:r w:rsidRPr="00D22415">
        <w:rPr>
          <w:rFonts w:ascii="Times New Roman" w:eastAsia="Calibri" w:hAnsi="Times New Roman" w:cs="Times New Roman"/>
          <w:sz w:val="28"/>
          <w:szCs w:val="28"/>
        </w:rPr>
        <w:t>занятии</w:t>
      </w:r>
      <w:proofErr w:type="gramEnd"/>
      <w:r w:rsidRPr="00D22415">
        <w:rPr>
          <w:rFonts w:ascii="Times New Roman" w:eastAsia="Calibri" w:hAnsi="Times New Roman" w:cs="Times New Roman"/>
          <w:sz w:val="28"/>
          <w:szCs w:val="28"/>
        </w:rPr>
        <w:t xml:space="preserve">̆; работать аккуратно, экономно расходовать материалы, сохранять рабочее место в чистоте, по окончании работы приводить его в порядок.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Продолжать совершенствовать умение детей рассматривать работы (рисунки, лепку, аппликации), радоваться достигнутому результату, замечать и выделять выразительные решения изображений.</w:t>
      </w:r>
      <w:r w:rsidRPr="00D22415">
        <w:rPr>
          <w:rFonts w:ascii="Calibri" w:eastAsia="Calibri" w:hAnsi="Calibri" w:cs="Times New Roman"/>
        </w:rPr>
        <w:br/>
      </w:r>
      <w:r w:rsidRPr="00D22415">
        <w:rPr>
          <w:rFonts w:ascii="Times New Roman" w:eastAsia="Calibri" w:hAnsi="Times New Roman" w:cs="Times New Roman"/>
          <w:b/>
          <w:bCs/>
          <w:sz w:val="28"/>
          <w:szCs w:val="28"/>
        </w:rPr>
        <w:t>Лепка.</w:t>
      </w:r>
      <w:r w:rsidRPr="00D22415">
        <w:rPr>
          <w:rFonts w:ascii="Times New Roman" w:eastAsia="Calibri" w:hAnsi="Times New Roman" w:cs="Times New Roman"/>
          <w:sz w:val="28"/>
          <w:szCs w:val="28"/>
        </w:rPr>
        <w:t xml:space="preserve"> Продолжать знакомить детей с особенностями лепки из пластилина.</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учить лепить посуду из целого куска пластилина ленточным способом.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умение лепить предметы пластическим, конструктивным и комбинированным способами. Учить сглаживать поверхность формы, делать предметы устойчивыми.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у детей умения лепить по представлению героев литературных </w:t>
      </w:r>
      <w:proofErr w:type="gramStart"/>
      <w:r w:rsidRPr="00D22415">
        <w:rPr>
          <w:rFonts w:ascii="Times New Roman" w:eastAsia="Calibri" w:hAnsi="Times New Roman" w:cs="Times New Roman"/>
          <w:sz w:val="28"/>
          <w:szCs w:val="28"/>
        </w:rPr>
        <w:t>произведении</w:t>
      </w:r>
      <w:proofErr w:type="gramEnd"/>
      <w:r w:rsidRPr="00D22415">
        <w:rPr>
          <w:rFonts w:ascii="Times New Roman" w:eastAsia="Calibri" w:hAnsi="Times New Roman" w:cs="Times New Roman"/>
          <w:sz w:val="28"/>
          <w:szCs w:val="28"/>
        </w:rPr>
        <w:t xml:space="preserve">̆ (Медведь и Колобок, Лиса и Зайчик, Машенька и Медведь и т. п.). Развивать творчество, инициативу.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lastRenderedPageBreak/>
        <w:t xml:space="preserve">- Продолжать формировать умение лепить мелкие детали; пользуясь стекой, наносить рисунок чешуек у рыбки, обозначать глаза, шерсть животного, перышки птицы, узор, складки на одежде людей и т. п.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навыки аккуратной лепки.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навык тщательно мыть руки по окончании лепки.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Учить лепить птиц, животных, людей.</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умение украшать узорами предметы декоративного искусства.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bCs/>
          <w:sz w:val="28"/>
          <w:szCs w:val="28"/>
        </w:rPr>
        <w:t>Аппликация.</w:t>
      </w:r>
      <w:r w:rsidRPr="00D22415">
        <w:rPr>
          <w:rFonts w:ascii="Times New Roman" w:eastAsia="Calibri" w:hAnsi="Times New Roman" w:cs="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Учить вырезать одинаковые фигуры или их детали из бумаги, сложенной гармошкой, а симметричные изображения — из бумаги, сложенной пополам (стакан, ваза, цветок и др.). С целью создания выразительного образа учить приему обрывания.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Побуждать создавать предметные и сюжетные композиции, дополнять их деталями, обогащающими изображения.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Формировать аккуратное и бережное отношение к материалам.</w:t>
      </w:r>
      <w:r w:rsidRPr="00D22415">
        <w:rPr>
          <w:rFonts w:ascii="Times New Roman" w:eastAsia="Calibri" w:hAnsi="Times New Roman" w:cs="Times New Roman"/>
          <w:sz w:val="28"/>
          <w:szCs w:val="28"/>
        </w:rPr>
        <w:br/>
        <w:t>Прикладное творчество. Совершенствовать умение работать с бумагой: сгибать лист вчетверо в разных направлениях; работать по готовой выкройке-шаблону.</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умение создавать из бумаги объемные фигуры: делить квадратный лист на несколько равных частей, сглаживать сгибы, надрезать по сгибам (домик, корзинка, кубик).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умение делать игрушки, сувениры из природного материала (шишки, ветки, ягоды)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умение самостоятельно создавать игрушки для сюжетно-ролевых игр (флажки, сумочки, шапочки, салфетки и др.); сувениры для родителей, сотрудников детского сада, елочные украшения.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Закреплять умение детей экономно и рационально расходовать материалы. </w:t>
      </w:r>
      <w:r w:rsidRPr="00D22415">
        <w:rPr>
          <w:rFonts w:ascii="Times New Roman" w:eastAsia="Calibri" w:hAnsi="Times New Roman" w:cs="Times New Roman"/>
          <w:b/>
          <w:bCs/>
          <w:sz w:val="28"/>
          <w:szCs w:val="28"/>
        </w:rPr>
        <w:t>ПОДГОТОВИТЕЛЬНАЯ К ШКОЛЕ ГРУППА (ОТ 6 ДО 7 ЛЕТ)</w:t>
      </w:r>
      <w:r w:rsidRPr="00D22415">
        <w:rPr>
          <w:rFonts w:ascii="Times New Roman" w:eastAsia="Calibri" w:hAnsi="Times New Roman" w:cs="Times New Roman"/>
          <w:sz w:val="28"/>
          <w:szCs w:val="28"/>
        </w:rPr>
        <w:t xml:space="preserve">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у детей устойчивый интерес к изобразительной деятельности.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Обогащать сенсорный опыт, включать в процесс ознакомления с предметами движения рук по предмету.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w:t>
      </w:r>
      <w:r w:rsidRPr="00D22415">
        <w:rPr>
          <w:rFonts w:ascii="Times New Roman" w:eastAsia="Calibri" w:hAnsi="Times New Roman" w:cs="Times New Roman"/>
          <w:sz w:val="28"/>
          <w:szCs w:val="28"/>
        </w:rPr>
        <w:lastRenderedPageBreak/>
        <w:t xml:space="preserve">обязательность доброжелательного и уважительного отношения к работам товарищей.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эстетическое отношение к предметам и явлениям окружающего мира, произведениям искусства, к художественно-творческой деятельности.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учить рисовать с натуры; развивать аналитические способности, умение сравнивать предметы между собой,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коллективное творчество. Воспитывать стремление действовать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Формировать умение замечать недостатки своих работ и исправлять их; вносить дополнения для достижения большей выразительности создаваемого образа.</w:t>
      </w:r>
      <w:r w:rsidRPr="00D22415">
        <w:rPr>
          <w:rFonts w:ascii="Times New Roman" w:eastAsia="Calibri" w:hAnsi="Times New Roman" w:cs="Times New Roman"/>
          <w:sz w:val="28"/>
          <w:szCs w:val="28"/>
        </w:rPr>
        <w:br/>
      </w:r>
      <w:r w:rsidRPr="00D22415">
        <w:rPr>
          <w:rFonts w:ascii="Times New Roman" w:eastAsia="Calibri" w:hAnsi="Times New Roman" w:cs="Times New Roman"/>
          <w:b/>
          <w:bCs/>
          <w:sz w:val="28"/>
          <w:szCs w:val="28"/>
        </w:rPr>
        <w:t>Лепка.</w:t>
      </w:r>
      <w:r w:rsidRPr="00D22415">
        <w:rPr>
          <w:rFonts w:ascii="Times New Roman" w:eastAsia="Calibri" w:hAnsi="Times New Roman" w:cs="Times New Roman"/>
          <w:sz w:val="28"/>
          <w:szCs w:val="28"/>
        </w:rPr>
        <w:t xml:space="preserve"> Развивать творчество детей; учить </w:t>
      </w:r>
      <w:proofErr w:type="gramStart"/>
      <w:r w:rsidRPr="00D22415">
        <w:rPr>
          <w:rFonts w:ascii="Times New Roman" w:eastAsia="Calibri" w:hAnsi="Times New Roman" w:cs="Times New Roman"/>
          <w:sz w:val="28"/>
          <w:szCs w:val="28"/>
        </w:rPr>
        <w:t>свободно</w:t>
      </w:r>
      <w:proofErr w:type="gramEnd"/>
      <w:r w:rsidRPr="00D22415">
        <w:rPr>
          <w:rFonts w:ascii="Times New Roman" w:eastAsia="Calibri" w:hAnsi="Times New Roman" w:cs="Times New Roman"/>
          <w:sz w:val="28"/>
          <w:szCs w:val="28"/>
        </w:rPr>
        <w:t xml:space="preserve"> использовать для создания образов предметов, объектов природы, сказочных персонажей разнообразные приемы, усвоенные ранее; продолжать учить передавать форму основной части и других частей, их пропорции, позу, характерные особенности изображаемых объектов; обрабатывать поверхность формы движениями пальцев и стекой.</w:t>
      </w:r>
      <w:r w:rsidRPr="00D22415">
        <w:rPr>
          <w:rFonts w:ascii="Times New Roman" w:eastAsia="Calibri" w:hAnsi="Times New Roman" w:cs="Times New Roman"/>
          <w:sz w:val="28"/>
          <w:szCs w:val="28"/>
        </w:rPr>
        <w:br/>
        <w:t>- Продолжать формировать умение передавать характерные движения человека и животных, создавать выразительные образы; развивать чувство композиции, умение передавать пропорции предметов, их соотношение по величине, выразительность поз, движений, деталей.</w:t>
      </w:r>
      <w:r w:rsidRPr="00D22415">
        <w:rPr>
          <w:rFonts w:ascii="Times New Roman" w:eastAsia="Calibri" w:hAnsi="Times New Roman" w:cs="Times New Roman"/>
          <w:sz w:val="28"/>
          <w:szCs w:val="28"/>
        </w:rPr>
        <w:br/>
        <w:t xml:space="preserve">Декоративная лепка. Продолжать развивать навыки декоративной лепки; учить использовать разные способы лепки (налеп, углубленный рельеф), применять стеку. Учить при лепке из глины расписывать пластину, создавать узор стекой; создавать из  пластилина предметные и сюжетные, индивидуальные и коллективные композиции.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bCs/>
          <w:sz w:val="28"/>
          <w:szCs w:val="28"/>
        </w:rPr>
        <w:t>Аппликация.</w:t>
      </w:r>
      <w:r w:rsidRPr="00D22415">
        <w:rPr>
          <w:rFonts w:ascii="Times New Roman" w:eastAsia="Calibri"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w:t>
      </w:r>
      <w:r w:rsidRPr="00D22415">
        <w:rPr>
          <w:rFonts w:ascii="Calibri" w:eastAsia="Calibri" w:hAnsi="Calibri" w:cs="Times New Roman"/>
        </w:rPr>
        <w:t xml:space="preserve"> </w:t>
      </w:r>
      <w:r w:rsidRPr="00D22415">
        <w:rPr>
          <w:rFonts w:ascii="Times New Roman" w:eastAsia="Calibri" w:hAnsi="Times New Roman" w:cs="Times New Roman"/>
          <w:sz w:val="28"/>
          <w:szCs w:val="28"/>
        </w:rPr>
        <w:t xml:space="preserve">(учить </w:t>
      </w:r>
      <w:proofErr w:type="gramStart"/>
      <w:r w:rsidRPr="00D22415">
        <w:rPr>
          <w:rFonts w:ascii="Times New Roman" w:eastAsia="Calibri" w:hAnsi="Times New Roman" w:cs="Times New Roman"/>
          <w:sz w:val="28"/>
          <w:szCs w:val="28"/>
        </w:rPr>
        <w:t>красиво</w:t>
      </w:r>
      <w:proofErr w:type="gramEnd"/>
      <w:r w:rsidRPr="00D22415">
        <w:rPr>
          <w:rFonts w:ascii="Times New Roman" w:eastAsia="Calibri" w:hAnsi="Times New Roman" w:cs="Times New Roman"/>
          <w:sz w:val="28"/>
          <w:szCs w:val="28"/>
        </w:rPr>
        <w:t xml:space="preserve"> располагать фигуры на листе бумаги формата, соответствующего пропорциям изображаемых предметов).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Развивать умение составлять узоры и декоративные композиции из геометрических и растительных элементов на листах бумаги разной формы; изображать птиц, животных по замыслу детей и по мотивам народного искусства.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lastRenderedPageBreak/>
        <w:t xml:space="preserve">- Закреплять приемы вырезания симметричных предметов из бумаги, сложенной вдвое; несколько предметов или их частей из бумаги, сложенной гармошкой.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При создании образов поощрять применение разных приемов вырезания, обрывания бумаги, наклеивания изображений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частей и деталей картинки.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Продолжать развивать чувство цвета, колорита, композиции. Поощрять проявления творчества.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b/>
          <w:bCs/>
          <w:sz w:val="28"/>
          <w:szCs w:val="28"/>
        </w:rPr>
        <w:t>Прикладное творчество</w:t>
      </w:r>
      <w:r w:rsidRPr="00D22415">
        <w:rPr>
          <w:rFonts w:ascii="Times New Roman" w:eastAsia="Calibri" w:hAnsi="Times New Roman" w:cs="Times New Roman"/>
          <w:sz w:val="28"/>
          <w:szCs w:val="28"/>
        </w:rPr>
        <w:t>: работа с бумагой и картоном. Закреплять умение складывать бумагу прямоугольной, квадратной, круглой формы в разных направления</w:t>
      </w:r>
      <w:proofErr w:type="gramStart"/>
      <w:r w:rsidRPr="00D22415">
        <w:rPr>
          <w:rFonts w:ascii="Times New Roman" w:eastAsia="Calibri" w:hAnsi="Times New Roman" w:cs="Times New Roman"/>
          <w:sz w:val="28"/>
          <w:szCs w:val="28"/>
        </w:rPr>
        <w:t>х(</w:t>
      </w:r>
      <w:proofErr w:type="gramEnd"/>
      <w:r w:rsidRPr="00D22415">
        <w:rPr>
          <w:rFonts w:ascii="Times New Roman" w:eastAsia="Calibri" w:hAnsi="Times New Roman" w:cs="Times New Roman"/>
          <w:sz w:val="28"/>
          <w:szCs w:val="28"/>
        </w:rPr>
        <w:t>пилотка); использовать разную по фактуре бумагу</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Формировать умение создавать предметы из полосок цветной бумаги (коврик, дорожка, закладка), подбирать цвета и их оттенки при изготовлении игрушек, сувениров, деталей костюмов и украшений к праздникам. Формировать умение использовать образец. </w:t>
      </w:r>
    </w:p>
    <w:p w:rsidR="00D22415" w:rsidRPr="00D22415" w:rsidRDefault="00D22415" w:rsidP="00D22415">
      <w:pPr>
        <w:spacing w:after="0" w:line="240" w:lineRule="auto"/>
        <w:jc w:val="both"/>
        <w:rPr>
          <w:rFonts w:ascii="Times New Roman" w:eastAsia="Calibri" w:hAnsi="Times New Roman" w:cs="Times New Roman"/>
          <w:sz w:val="28"/>
          <w:szCs w:val="28"/>
        </w:rPr>
      </w:pPr>
      <w:r w:rsidRPr="00D22415">
        <w:rPr>
          <w:rFonts w:ascii="Times New Roman" w:eastAsia="Calibri" w:hAnsi="Times New Roman" w:cs="Times New Roman"/>
          <w:sz w:val="28"/>
          <w:szCs w:val="28"/>
        </w:rPr>
        <w:t xml:space="preserve">- Совершенствовать умение детей создавать объемные игрушки в технике оригами. Развивать фантазию, воображение. Закреплять умение детей аккуратно и экономно использовать материалы. </w:t>
      </w:r>
    </w:p>
    <w:p w:rsidR="00D22415" w:rsidRPr="00D22415" w:rsidRDefault="00D22415" w:rsidP="00D22415">
      <w:pPr>
        <w:spacing w:after="0" w:line="240" w:lineRule="auto"/>
        <w:jc w:val="center"/>
        <w:rPr>
          <w:rFonts w:ascii="Times New Roman" w:eastAsia="Calibri" w:hAnsi="Times New Roman" w:cs="Times New Roman"/>
          <w:b/>
          <w:bCs/>
          <w:sz w:val="28"/>
          <w:szCs w:val="28"/>
          <w:lang w:eastAsia="ru-RU"/>
        </w:rPr>
      </w:pPr>
    </w:p>
    <w:p w:rsidR="00352CC9" w:rsidRPr="000B0480" w:rsidRDefault="00352CC9" w:rsidP="00352CC9">
      <w:pPr>
        <w:spacing w:after="0" w:line="240" w:lineRule="auto"/>
        <w:jc w:val="both"/>
        <w:rPr>
          <w:rFonts w:ascii="Times New Roman" w:eastAsia="Calibri" w:hAnsi="Times New Roman" w:cs="Times New Roman"/>
          <w:b/>
          <w:sz w:val="28"/>
          <w:szCs w:val="28"/>
          <w:lang w:eastAsia="ru-RU"/>
        </w:rPr>
      </w:pPr>
      <w:r w:rsidRPr="000B0480">
        <w:rPr>
          <w:rFonts w:ascii="Times New Roman" w:eastAsia="Calibri" w:hAnsi="Times New Roman" w:cs="Times New Roman"/>
          <w:b/>
          <w:color w:val="000000"/>
          <w:sz w:val="28"/>
          <w:szCs w:val="28"/>
          <w:lang w:eastAsia="ru-RU"/>
        </w:rPr>
        <w:t>2.2.</w:t>
      </w:r>
      <w:r w:rsidRPr="000B0480">
        <w:rPr>
          <w:rFonts w:ascii="Times New Roman" w:eastAsia="Calibri" w:hAnsi="Times New Roman" w:cs="Times New Roman"/>
          <w:b/>
          <w:sz w:val="28"/>
          <w:szCs w:val="28"/>
          <w:lang w:eastAsia="ru-RU"/>
        </w:rPr>
        <w:t xml:space="preserve"> Описание форм, способов, средств реализации Программы.</w:t>
      </w:r>
    </w:p>
    <w:p w:rsidR="00352CC9" w:rsidRPr="000B0480" w:rsidRDefault="00352CC9" w:rsidP="00352CC9">
      <w:pPr>
        <w:spacing w:after="0" w:line="240" w:lineRule="auto"/>
        <w:jc w:val="center"/>
        <w:rPr>
          <w:rFonts w:ascii="Times New Roman" w:eastAsia="Calibri" w:hAnsi="Times New Roman" w:cs="Times New Roman"/>
          <w:b/>
          <w:sz w:val="28"/>
          <w:szCs w:val="28"/>
          <w:lang w:eastAsia="ru-RU"/>
        </w:rPr>
      </w:pPr>
      <w:r w:rsidRPr="000B0480">
        <w:rPr>
          <w:rFonts w:ascii="Times New Roman,Bold" w:eastAsia="Calibri" w:hAnsi="Times New Roman,Bold" w:cs="Times New Roman"/>
          <w:sz w:val="26"/>
          <w:szCs w:val="26"/>
        </w:rPr>
        <w:t>Основные формы, методы и средства реализации</w:t>
      </w:r>
    </w:p>
    <w:tbl>
      <w:tblPr>
        <w:tblW w:w="0" w:type="auto"/>
        <w:tblInd w:w="-431"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7649"/>
      </w:tblGrid>
      <w:tr w:rsidR="00352CC9" w:rsidRPr="000B0480" w:rsidTr="00873E4D">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2CC9" w:rsidRPr="000B0480" w:rsidRDefault="00352CC9" w:rsidP="00873E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0480">
              <w:rPr>
                <w:rFonts w:ascii="Times New Roman,Bold" w:eastAsia="Times New Roman" w:hAnsi="Times New Roman,Bold" w:cs="Times New Roman"/>
                <w:sz w:val="24"/>
                <w:szCs w:val="24"/>
                <w:lang w:eastAsia="ru-RU"/>
              </w:rPr>
              <w:t>Методы и приемы</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2CC9" w:rsidRPr="000B0480" w:rsidRDefault="00352CC9" w:rsidP="00873E4D">
            <w:pPr>
              <w:spacing w:before="100" w:beforeAutospacing="1" w:after="100" w:afterAutospacing="1" w:line="240" w:lineRule="auto"/>
              <w:rPr>
                <w:rFonts w:ascii="Times New Roman" w:eastAsia="Times New Roman" w:hAnsi="Times New Roman" w:cs="Times New Roman"/>
                <w:sz w:val="24"/>
                <w:szCs w:val="24"/>
                <w:lang w:eastAsia="ru-RU"/>
              </w:rPr>
            </w:pPr>
            <w:r w:rsidRPr="000B0480">
              <w:rPr>
                <w:rFonts w:ascii="Times New Roman,Bold" w:eastAsia="Times New Roman" w:hAnsi="Times New Roman,Bold" w:cs="Times New Roman"/>
                <w:sz w:val="24"/>
                <w:szCs w:val="24"/>
                <w:lang w:eastAsia="ru-RU"/>
              </w:rPr>
              <w:t xml:space="preserve">Информационно-рецептивные методы: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Наблюдение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Обследование предметов и игрушек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Рассматривание картин и иллюстраций,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Освоение (показ) способа действий, беседы и др.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Bold" w:eastAsia="Times New Roman" w:hAnsi="Times New Roman,Bold" w:cs="Times New Roman"/>
                <w:sz w:val="24"/>
                <w:szCs w:val="24"/>
                <w:lang w:eastAsia="ru-RU"/>
              </w:rPr>
              <w:t xml:space="preserve">Репродуктивные методы: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Упражнение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Работа с наглядными пособиями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Исследовательские, эвристические методы </w:t>
            </w:r>
            <w:proofErr w:type="gramStart"/>
            <w:r w:rsidRPr="000B0480">
              <w:rPr>
                <w:rFonts w:ascii="Times New Roman" w:eastAsia="Times New Roman" w:hAnsi="Times New Roman" w:cs="Times New Roman"/>
                <w:sz w:val="24"/>
                <w:szCs w:val="24"/>
                <w:lang w:eastAsia="ru-RU"/>
              </w:rPr>
              <w:t>проблемного</w:t>
            </w:r>
            <w:proofErr w:type="gramEnd"/>
            <w:r w:rsidRPr="000B0480">
              <w:rPr>
                <w:rFonts w:ascii="Times New Roman" w:eastAsia="Times New Roman" w:hAnsi="Times New Roman" w:cs="Times New Roman"/>
                <w:sz w:val="24"/>
                <w:szCs w:val="24"/>
                <w:lang w:eastAsia="ru-RU"/>
              </w:rPr>
              <w:t xml:space="preserve">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изложения.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lang w:eastAsia="ru-RU"/>
              </w:rPr>
              <w:sym w:font="Symbol" w:char="F0B7"/>
            </w:r>
            <w:r w:rsidRPr="000B0480">
              <w:rPr>
                <w:rFonts w:ascii="Symbol" w:eastAsia="Times New Roman" w:hAnsi="Symbol" w:cs="Times New Roman"/>
                <w:lang w:eastAsia="ru-RU"/>
              </w:rPr>
              <w:t></w:t>
            </w:r>
            <w:r w:rsidRPr="000B0480">
              <w:rPr>
                <w:rFonts w:ascii="Symbol" w:eastAsia="Times New Roman" w:hAnsi="Times New Roman" w:cs="Times New Roman"/>
                <w:lang w:eastAsia="ru-RU"/>
              </w:rPr>
              <w:t> </w:t>
            </w:r>
            <w:r w:rsidRPr="000B0480">
              <w:rPr>
                <w:rFonts w:ascii="Times New Roman" w:eastAsia="Times New Roman" w:hAnsi="Times New Roman" w:cs="Times New Roman"/>
                <w:sz w:val="24"/>
                <w:szCs w:val="24"/>
                <w:lang w:eastAsia="ru-RU"/>
              </w:rPr>
              <w:t xml:space="preserve">Игровые приемы </w:t>
            </w:r>
          </w:p>
        </w:tc>
      </w:tr>
      <w:tr w:rsidR="00352CC9" w:rsidRPr="000B0480" w:rsidTr="00873E4D">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2CC9" w:rsidRPr="000B0480" w:rsidRDefault="00352CC9" w:rsidP="00873E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0480">
              <w:rPr>
                <w:rFonts w:ascii="Times New Roman,Bold" w:eastAsia="Times New Roman" w:hAnsi="Times New Roman,Bold" w:cs="Times New Roman"/>
                <w:sz w:val="24"/>
                <w:szCs w:val="24"/>
                <w:lang w:eastAsia="ru-RU"/>
              </w:rPr>
              <w:t>Формы</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2CC9" w:rsidRPr="000B0480" w:rsidRDefault="00352CC9" w:rsidP="00873E4D">
            <w:pPr>
              <w:spacing w:before="100" w:beforeAutospacing="1" w:after="100" w:afterAutospacing="1" w:line="240" w:lineRule="auto"/>
              <w:rPr>
                <w:rFonts w:ascii="Times New Roman" w:eastAsia="Times New Roman" w:hAnsi="Times New Roman" w:cs="Times New Roman"/>
                <w:sz w:val="24"/>
                <w:szCs w:val="24"/>
                <w:lang w:eastAsia="ru-RU"/>
              </w:rPr>
            </w:pPr>
            <w:r w:rsidRPr="000B0480">
              <w:rPr>
                <w:rFonts w:ascii="Times New Roman,Bold" w:eastAsia="Times New Roman" w:hAnsi="Times New Roman,Bold" w:cs="Times New Roman"/>
                <w:sz w:val="24"/>
                <w:szCs w:val="24"/>
                <w:lang w:eastAsia="ru-RU"/>
              </w:rPr>
              <w:t xml:space="preserve">Интегрированные формы (синтез искусства и интеграция видов деятельности)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Непрерывная образовательная деятельность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Проектная деятельность художественно-эстетической </w:t>
            </w:r>
          </w:p>
          <w:p w:rsidR="00352CC9" w:rsidRPr="000B0480" w:rsidRDefault="00352CC9" w:rsidP="00873E4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Times New Roman" w:eastAsia="Times New Roman" w:hAnsi="Times New Roman" w:cs="Times New Roman"/>
                <w:sz w:val="24"/>
                <w:szCs w:val="24"/>
                <w:lang w:eastAsia="ru-RU"/>
              </w:rPr>
              <w:t xml:space="preserve">направленности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Образовательные ситуации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Экскурсия как совместная деятельность ребенка и педагога. </w:t>
            </w:r>
          </w:p>
        </w:tc>
      </w:tr>
    </w:tbl>
    <w:tbl>
      <w:tblPr>
        <w:tblpPr w:leftFromText="180" w:rightFromText="180" w:vertAnchor="text" w:horzAnchor="margin" w:tblpX="-431" w:tblpY="23"/>
        <w:tblW w:w="9765" w:type="dxa"/>
        <w:shd w:val="clear" w:color="auto" w:fill="FFFFFF"/>
        <w:tblCellMar>
          <w:top w:w="15" w:type="dxa"/>
          <w:left w:w="15" w:type="dxa"/>
          <w:bottom w:w="15" w:type="dxa"/>
          <w:right w:w="15" w:type="dxa"/>
        </w:tblCellMar>
        <w:tblLook w:val="04A0" w:firstRow="1" w:lastRow="0" w:firstColumn="1" w:lastColumn="0" w:noHBand="0" w:noVBand="1"/>
      </w:tblPr>
      <w:tblGrid>
        <w:gridCol w:w="2122"/>
        <w:gridCol w:w="7643"/>
      </w:tblGrid>
      <w:tr w:rsidR="00352CC9" w:rsidRPr="000B0480" w:rsidTr="00873E4D">
        <w:trPr>
          <w:trHeight w:val="2669"/>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2CC9" w:rsidRPr="000B0480" w:rsidRDefault="00352CC9" w:rsidP="00873E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0480">
              <w:rPr>
                <w:rFonts w:ascii="Times New Roman,Bold" w:eastAsia="Times New Roman" w:hAnsi="Times New Roman,Bold" w:cs="Times New Roman"/>
                <w:sz w:val="24"/>
                <w:szCs w:val="24"/>
                <w:lang w:eastAsia="ru-RU"/>
              </w:rPr>
              <w:lastRenderedPageBreak/>
              <w:t>Средства</w:t>
            </w:r>
          </w:p>
        </w:tc>
        <w:tc>
          <w:tcPr>
            <w:tcW w:w="76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Репродукции картин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Художественные фотографии и рисунки </w:t>
            </w:r>
            <w:proofErr w:type="gramStart"/>
            <w:r w:rsidRPr="000B0480">
              <w:rPr>
                <w:rFonts w:ascii="Times New Roman" w:eastAsia="Times New Roman" w:hAnsi="Times New Roman" w:cs="Times New Roman"/>
                <w:sz w:val="24"/>
                <w:szCs w:val="24"/>
                <w:lang w:eastAsia="ru-RU"/>
              </w:rPr>
              <w:t>архитектурных</w:t>
            </w:r>
            <w:proofErr w:type="gramEnd"/>
            <w:r w:rsidRPr="000B0480">
              <w:rPr>
                <w:rFonts w:ascii="Times New Roman" w:eastAsia="Times New Roman" w:hAnsi="Times New Roman" w:cs="Times New Roman"/>
                <w:sz w:val="24"/>
                <w:szCs w:val="24"/>
                <w:lang w:eastAsia="ru-RU"/>
              </w:rPr>
              <w:t xml:space="preserve"> 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скульптурных объектов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Предметы народных промыслов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Эстетические объекты быта и природы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Модели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Наглядность специальных демонстрационных материалов </w:t>
            </w:r>
          </w:p>
          <w:p w:rsidR="00352CC9" w:rsidRPr="000B0480" w:rsidRDefault="00352CC9" w:rsidP="00873E4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B0480">
              <w:rPr>
                <w:rFonts w:ascii="Symbol" w:eastAsia="Times New Roman" w:hAnsi="Symbol" w:cs="Times New Roman"/>
                <w:sz w:val="24"/>
                <w:szCs w:val="24"/>
                <w:lang w:eastAsia="ru-RU"/>
              </w:rPr>
              <w:sym w:font="Symbol" w:char="F0B7"/>
            </w:r>
            <w:r w:rsidRPr="000B0480">
              <w:rPr>
                <w:rFonts w:ascii="Symbol" w:eastAsia="Times New Roman" w:hAnsi="Symbol" w:cs="Times New Roman"/>
                <w:sz w:val="24"/>
                <w:szCs w:val="24"/>
                <w:lang w:eastAsia="ru-RU"/>
              </w:rPr>
              <w:t></w:t>
            </w:r>
            <w:r w:rsidRPr="000B0480">
              <w:rPr>
                <w:rFonts w:ascii="Symbol" w:eastAsia="Times New Roman" w:hAnsi="Times New Roman" w:cs="Times New Roman"/>
                <w:sz w:val="24"/>
                <w:szCs w:val="24"/>
                <w:lang w:eastAsia="ru-RU"/>
              </w:rPr>
              <w:t> </w:t>
            </w:r>
            <w:r w:rsidRPr="000B0480">
              <w:rPr>
                <w:rFonts w:ascii="Times New Roman" w:eastAsia="Times New Roman" w:hAnsi="Times New Roman" w:cs="Times New Roman"/>
                <w:sz w:val="24"/>
                <w:szCs w:val="24"/>
                <w:lang w:eastAsia="ru-RU"/>
              </w:rPr>
              <w:t xml:space="preserve">Компьютерные технологии и др. </w:t>
            </w:r>
          </w:p>
        </w:tc>
      </w:tr>
    </w:tbl>
    <w:p w:rsidR="00352CC9" w:rsidRPr="000B0480" w:rsidRDefault="00352CC9" w:rsidP="00352CC9">
      <w:pPr>
        <w:spacing w:after="0" w:line="240" w:lineRule="auto"/>
        <w:jc w:val="both"/>
        <w:rPr>
          <w:rFonts w:ascii="Times New Roman" w:eastAsia="Calibri" w:hAnsi="Times New Roman" w:cs="Times New Roman"/>
          <w:b/>
          <w:bCs/>
          <w:sz w:val="28"/>
          <w:szCs w:val="28"/>
        </w:rPr>
      </w:pPr>
      <w:r w:rsidRPr="000B0480">
        <w:rPr>
          <w:rFonts w:ascii="Times New Roman" w:eastAsia="Calibri" w:hAnsi="Times New Roman" w:cs="Times New Roman"/>
          <w:b/>
          <w:bCs/>
          <w:sz w:val="28"/>
          <w:szCs w:val="28"/>
        </w:rPr>
        <w:t xml:space="preserve">Дополнительные методы и приемы работы </w:t>
      </w:r>
      <w:proofErr w:type="gramStart"/>
      <w:r w:rsidRPr="000B0480">
        <w:rPr>
          <w:rFonts w:ascii="Times New Roman" w:eastAsia="Calibri" w:hAnsi="Times New Roman" w:cs="Times New Roman"/>
          <w:b/>
          <w:bCs/>
          <w:sz w:val="28"/>
          <w:szCs w:val="28"/>
        </w:rPr>
        <w:t>работы</w:t>
      </w:r>
      <w:proofErr w:type="gramEnd"/>
      <w:r w:rsidRPr="000B0480">
        <w:rPr>
          <w:rFonts w:ascii="Times New Roman" w:eastAsia="Calibri" w:hAnsi="Times New Roman" w:cs="Times New Roman"/>
          <w:b/>
          <w:bCs/>
          <w:sz w:val="28"/>
          <w:szCs w:val="28"/>
        </w:rPr>
        <w:t xml:space="preserve"> с воспитанниками: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1.Словесный метод – используется на каждом занятии в форме беседы, рассказа, изложения нового материала, закрепления изученного и повторения пройденного. 2.Самостоятельная творческая работа – развивает самостоятельность, воображение, способствует выработке творческого подхода к выполнению задания, поиску нестандартных творческих решений.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3.Коллективная работа – один из методов, приучающий детей справляться с поставленной задачей сообща, учитывать мнение окружающих. Способствует взаимопониманию между членами группы, созданию дружественной обстановки.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4.Отработка технических навыков работы с художественными материалами и инструментами, способствует повышению качества работы, учит терпению, аккуратности, целеустремленности.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5.Репродуктивный мето</w:t>
      </w:r>
      <w:proofErr w:type="gramStart"/>
      <w:r w:rsidRPr="000B0480">
        <w:rPr>
          <w:rFonts w:ascii="Times New Roman" w:eastAsia="Calibri" w:hAnsi="Times New Roman" w:cs="Times New Roman"/>
          <w:sz w:val="28"/>
          <w:szCs w:val="28"/>
        </w:rPr>
        <w:t>д–</w:t>
      </w:r>
      <w:proofErr w:type="gramEnd"/>
      <w:r w:rsidRPr="000B0480">
        <w:rPr>
          <w:rFonts w:ascii="Times New Roman" w:eastAsia="Calibri" w:hAnsi="Times New Roman" w:cs="Times New Roman"/>
          <w:sz w:val="28"/>
          <w:szCs w:val="28"/>
        </w:rPr>
        <w:t xml:space="preserve"> используется педагогом для наглядной демонстрации способов работы, выполнения отдельных ее элементов при объяснении нового материала.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6.Смотр творческих </w:t>
      </w:r>
      <w:proofErr w:type="gramStart"/>
      <w:r w:rsidRPr="000B0480">
        <w:rPr>
          <w:rFonts w:ascii="Times New Roman" w:eastAsia="Calibri" w:hAnsi="Times New Roman" w:cs="Times New Roman"/>
          <w:sz w:val="28"/>
          <w:szCs w:val="28"/>
        </w:rPr>
        <w:t>достижении</w:t>
      </w:r>
      <w:proofErr w:type="gramEnd"/>
      <w:r w:rsidRPr="000B0480">
        <w:rPr>
          <w:rFonts w:ascii="Times New Roman" w:eastAsia="Calibri" w:hAnsi="Times New Roman" w:cs="Times New Roman"/>
          <w:sz w:val="28"/>
          <w:szCs w:val="28"/>
        </w:rPr>
        <w:t xml:space="preserve">̆ – используется на каждом занятии для определения типичных ошибок, достоинств и недостатков каждой работы, обмена опытом.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Для реализации данной программы созданы </w:t>
      </w:r>
      <w:proofErr w:type="gramStart"/>
      <w:r w:rsidRPr="000B0480">
        <w:rPr>
          <w:rFonts w:ascii="Times New Roman" w:eastAsia="Times New Roman" w:hAnsi="Times New Roman" w:cs="Times New Roman"/>
          <w:sz w:val="28"/>
          <w:szCs w:val="28"/>
          <w:lang w:eastAsia="ru-RU"/>
        </w:rPr>
        <w:t>условия</w:t>
      </w:r>
      <w:proofErr w:type="gramEnd"/>
      <w:r w:rsidRPr="000B0480">
        <w:rPr>
          <w:rFonts w:ascii="Times New Roman" w:eastAsia="Times New Roman" w:hAnsi="Times New Roman" w:cs="Times New Roman"/>
          <w:sz w:val="28"/>
          <w:szCs w:val="28"/>
          <w:lang w:eastAsia="ru-RU"/>
        </w:rPr>
        <w:t xml:space="preserve"> обеспечивающие всестороннее художественно-эстетическое развитие детей 4 -7 лет.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В рабочей программе предусмотрено использование различных видов дидактических игр по художественному творчеству, а именно: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 целенаправленное развитие восприятия цвета;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 восприятие формы;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 восприятие качеств величины;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 количество предметов;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 развитие речи, мышления;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 развитие </w:t>
      </w:r>
      <w:proofErr w:type="gramStart"/>
      <w:r w:rsidRPr="000B0480">
        <w:rPr>
          <w:rFonts w:ascii="Times New Roman" w:eastAsia="Times New Roman" w:hAnsi="Times New Roman" w:cs="Times New Roman"/>
          <w:sz w:val="28"/>
          <w:szCs w:val="28"/>
          <w:lang w:eastAsia="ru-RU"/>
        </w:rPr>
        <w:t>первоначальных</w:t>
      </w:r>
      <w:proofErr w:type="gramEnd"/>
      <w:r w:rsidRPr="000B0480">
        <w:rPr>
          <w:rFonts w:ascii="Times New Roman" w:eastAsia="Times New Roman" w:hAnsi="Times New Roman" w:cs="Times New Roman"/>
          <w:sz w:val="28"/>
          <w:szCs w:val="28"/>
          <w:lang w:eastAsia="ru-RU"/>
        </w:rPr>
        <w:t xml:space="preserve"> представлений о природе.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b/>
          <w:bCs/>
          <w:sz w:val="28"/>
          <w:szCs w:val="28"/>
          <w:lang w:eastAsia="ru-RU"/>
        </w:rPr>
        <w:t>Наглядно – образный материал:</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-Иллюстрации и репродукции;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-Наглядно - дидактический материал;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-Цветовой круг, таблицы по цветоведению;</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-Игровые атрибуты - игрушки; </w:t>
      </w:r>
    </w:p>
    <w:p w:rsidR="00352CC9" w:rsidRPr="000B0480" w:rsidRDefault="00352CC9" w:rsidP="00352CC9">
      <w:pPr>
        <w:spacing w:after="0"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-Стихи, загадки.</w:t>
      </w:r>
    </w:p>
    <w:p w:rsidR="00352CC9" w:rsidRPr="000B0480" w:rsidRDefault="00352CC9" w:rsidP="00352CC9">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352CC9" w:rsidRPr="000B0480" w:rsidRDefault="00352CC9" w:rsidP="00352CC9">
      <w:pPr>
        <w:spacing w:after="0" w:line="240" w:lineRule="auto"/>
        <w:jc w:val="both"/>
        <w:rPr>
          <w:rFonts w:ascii="Times New Roman" w:eastAsia="Calibri" w:hAnsi="Times New Roman" w:cs="Times New Roman"/>
          <w:b/>
          <w:bCs/>
          <w:sz w:val="28"/>
          <w:szCs w:val="28"/>
        </w:rPr>
      </w:pPr>
      <w:r w:rsidRPr="000B0480">
        <w:rPr>
          <w:rFonts w:ascii="Times New Roman" w:eastAsia="Calibri" w:hAnsi="Times New Roman" w:cs="Times New Roman"/>
          <w:b/>
          <w:bCs/>
          <w:sz w:val="28"/>
          <w:szCs w:val="28"/>
        </w:rPr>
        <w:lastRenderedPageBreak/>
        <w:t xml:space="preserve">2.3. </w:t>
      </w:r>
      <w:r w:rsidRPr="000B0480">
        <w:rPr>
          <w:rFonts w:ascii="Times New Roman" w:eastAsia="Times New Roman" w:hAnsi="Times New Roman" w:cs="Times New Roman"/>
          <w:b/>
          <w:sz w:val="28"/>
          <w:szCs w:val="28"/>
          <w:lang w:eastAsia="ru-RU"/>
        </w:rPr>
        <w:t>Особенности взаимодействия с семьями воспитанников</w:t>
      </w:r>
    </w:p>
    <w:p w:rsidR="00352CC9" w:rsidRPr="000B0480" w:rsidRDefault="00352CC9" w:rsidP="00352CC9">
      <w:pPr>
        <w:spacing w:after="0" w:line="240" w:lineRule="auto"/>
        <w:jc w:val="both"/>
        <w:rPr>
          <w:rFonts w:ascii="TimesNewRomanPSMT" w:eastAsia="Times New Roman" w:hAnsi="TimesNewRomanPSMT" w:cs="Times New Roman"/>
          <w:sz w:val="28"/>
          <w:szCs w:val="28"/>
          <w:lang w:eastAsia="ru-RU"/>
        </w:rPr>
      </w:pPr>
      <w:r w:rsidRPr="000B0480">
        <w:rPr>
          <w:rFonts w:ascii="Times New Roman" w:eastAsia="Calibri" w:hAnsi="Times New Roman" w:cs="Times New Roman"/>
          <w:sz w:val="28"/>
          <w:szCs w:val="28"/>
        </w:rPr>
        <w:t>Важной частью работы по изобразительной деятельности является привлечение в процесс родителей дошкольников. Развитие творчества дошкольников решается через проникновение в первый круг общения ребенка – его семью. Это может быть просвещение родителей через СМИ, консультации для родителей на сайте детского сада, оформление выставок детского творчества на стенах детского сада, онлайн-мастер классов,</w:t>
      </w:r>
      <w:r w:rsidRPr="000B0480">
        <w:rPr>
          <w:rFonts w:ascii="TimesNewRomanPSMT" w:eastAsia="Times New Roman" w:hAnsi="TimesNewRomanPSMT" w:cs="Times New Roman"/>
          <w:sz w:val="28"/>
          <w:szCs w:val="28"/>
          <w:lang w:eastAsia="ru-RU"/>
        </w:rPr>
        <w:t xml:space="preserve"> совместные мастер – классы родителей с детьми к праздникам, онлай</w:t>
      </w:r>
      <w:proofErr w:type="gramStart"/>
      <w:r w:rsidRPr="000B0480">
        <w:rPr>
          <w:rFonts w:ascii="TimesNewRomanPSMT" w:eastAsia="Times New Roman" w:hAnsi="TimesNewRomanPSMT" w:cs="Times New Roman"/>
          <w:sz w:val="28"/>
          <w:szCs w:val="28"/>
          <w:lang w:eastAsia="ru-RU"/>
        </w:rPr>
        <w:t>н-</w:t>
      </w:r>
      <w:proofErr w:type="gramEnd"/>
      <w:r w:rsidRPr="000B0480">
        <w:rPr>
          <w:rFonts w:ascii="TimesNewRomanPSMT" w:eastAsia="Times New Roman" w:hAnsi="TimesNewRomanPSMT" w:cs="Times New Roman"/>
          <w:sz w:val="28"/>
          <w:szCs w:val="28"/>
          <w:lang w:eastAsia="ru-RU"/>
        </w:rPr>
        <w:t xml:space="preserve"> выставки детских работ, семейные конкурсы поделок к осенним и новогодним праздникам.</w:t>
      </w:r>
    </w:p>
    <w:p w:rsidR="00352CC9" w:rsidRPr="000B0480" w:rsidRDefault="00352CC9" w:rsidP="00352CC9">
      <w:pPr>
        <w:spacing w:after="0" w:line="240" w:lineRule="auto"/>
        <w:jc w:val="both"/>
        <w:rPr>
          <w:rFonts w:ascii="TimesNewRomanPSMT" w:eastAsia="Times New Roman" w:hAnsi="TimesNewRomanPSMT" w:cs="Times New Roman"/>
          <w:sz w:val="28"/>
          <w:szCs w:val="28"/>
          <w:lang w:eastAsia="ru-RU"/>
        </w:rPr>
      </w:pPr>
    </w:p>
    <w:p w:rsidR="00352CC9" w:rsidRPr="000B0480" w:rsidRDefault="00352CC9" w:rsidP="00352CC9">
      <w:pPr>
        <w:spacing w:after="0" w:line="240" w:lineRule="auto"/>
        <w:jc w:val="both"/>
        <w:rPr>
          <w:rFonts w:ascii="TimesNewRomanPSMT" w:eastAsia="Times New Roman" w:hAnsi="TimesNewRomanPSMT" w:cs="Times New Roman"/>
          <w:sz w:val="28"/>
          <w:szCs w:val="28"/>
          <w:lang w:eastAsia="ru-RU"/>
        </w:rPr>
      </w:pPr>
      <w:r w:rsidRPr="000B0480">
        <w:rPr>
          <w:rFonts w:ascii="TimesNewRomanPSMT" w:eastAsia="Times New Roman" w:hAnsi="TimesNewRomanPSMT" w:cs="Times New Roman"/>
          <w:sz w:val="28"/>
          <w:szCs w:val="28"/>
          <w:lang w:eastAsia="ru-RU"/>
        </w:rPr>
        <w:t xml:space="preserve"> </w:t>
      </w:r>
      <w:r w:rsidRPr="000B0480">
        <w:rPr>
          <w:rFonts w:ascii="TimesNewRomanPSMT" w:eastAsia="Times New Roman" w:hAnsi="TimesNewRomanPSMT" w:cs="Times New Roman"/>
          <w:b/>
          <w:bCs/>
          <w:sz w:val="28"/>
          <w:szCs w:val="28"/>
          <w:lang w:val="en-US" w:eastAsia="ru-RU"/>
        </w:rPr>
        <w:t>III</w:t>
      </w:r>
      <w:r w:rsidRPr="000B0480">
        <w:rPr>
          <w:rFonts w:ascii="TimesNewRomanPSMT" w:eastAsia="Times New Roman" w:hAnsi="TimesNewRomanPSMT" w:cs="Times New Roman"/>
          <w:b/>
          <w:bCs/>
          <w:sz w:val="28"/>
          <w:szCs w:val="28"/>
          <w:lang w:eastAsia="ru-RU"/>
        </w:rPr>
        <w:t>.</w:t>
      </w:r>
      <w:r w:rsidRPr="000B0480">
        <w:rPr>
          <w:rFonts w:ascii="Times New Roman" w:eastAsia="Times New Roman" w:hAnsi="Times New Roman" w:cs="Times New Roman"/>
          <w:b/>
          <w:bCs/>
          <w:sz w:val="28"/>
          <w:szCs w:val="28"/>
          <w:lang w:eastAsia="ru-RU"/>
        </w:rPr>
        <w:t xml:space="preserve"> ОРГАНИЗАЦИОННЫЙ</w:t>
      </w:r>
      <w:r w:rsidRPr="000B0480">
        <w:rPr>
          <w:rFonts w:ascii="Times New Roman" w:eastAsia="Times New Roman" w:hAnsi="Times New Roman" w:cs="Times New Roman"/>
          <w:b/>
          <w:sz w:val="28"/>
          <w:szCs w:val="28"/>
          <w:lang w:eastAsia="ru-RU"/>
        </w:rPr>
        <w:t xml:space="preserve"> РАЗДЕЛ</w:t>
      </w:r>
    </w:p>
    <w:p w:rsidR="00352CC9" w:rsidRPr="000B0480" w:rsidRDefault="00352CC9" w:rsidP="00352CC9">
      <w:pPr>
        <w:spacing w:after="0" w:line="240" w:lineRule="auto"/>
        <w:jc w:val="both"/>
        <w:rPr>
          <w:rFonts w:ascii="Times New Roman" w:eastAsia="Calibri" w:hAnsi="Times New Roman" w:cs="Times New Roman"/>
          <w:sz w:val="28"/>
          <w:szCs w:val="28"/>
        </w:rPr>
      </w:pPr>
    </w:p>
    <w:p w:rsidR="00352CC9" w:rsidRPr="000B0480" w:rsidRDefault="00352CC9" w:rsidP="00352CC9">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r w:rsidRPr="000B0480">
        <w:rPr>
          <w:rFonts w:ascii="Times New Roman" w:eastAsia="Times New Roman" w:hAnsi="Times New Roman" w:cs="Times New Roman"/>
          <w:b/>
          <w:sz w:val="28"/>
          <w:szCs w:val="28"/>
          <w:lang w:eastAsia="ru-RU"/>
        </w:rPr>
        <w:t>3.1. Организация режима пребывания детей на занятии</w:t>
      </w:r>
    </w:p>
    <w:p w:rsidR="00352CC9" w:rsidRPr="000B0480" w:rsidRDefault="00352CC9" w:rsidP="00352CC9">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B0480">
        <w:rPr>
          <w:rFonts w:ascii="Times New Roman" w:eastAsia="Times New Roman" w:hAnsi="Times New Roman" w:cs="Times New Roman"/>
          <w:color w:val="000000"/>
          <w:sz w:val="28"/>
          <w:szCs w:val="28"/>
          <w:lang w:eastAsia="ru-RU"/>
        </w:rPr>
        <w:t>Программа рассчитана на три учебных года обучения (сентябрь-май), общее количество учебных часов для освоения программы 108 часа (36 часов на каждый учебный год). Занятия проводятся в одновозрастной группе в постоянном составе 2 раза в неделю,  с сентября по май включительно в специально оборудованном помещении Изостудии,  продолжительность занятий: для детей 4-5 лет-20 минут; 5-6 лет-25 минут; 6-7 лет-30 минут.</w:t>
      </w:r>
    </w:p>
    <w:p w:rsidR="00352CC9" w:rsidRPr="000B0480" w:rsidRDefault="00352CC9" w:rsidP="00352CC9">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352CC9" w:rsidRPr="000B0480" w:rsidRDefault="00352CC9" w:rsidP="00352CC9">
      <w:pPr>
        <w:shd w:val="clear" w:color="auto" w:fill="FFFFFF"/>
        <w:spacing w:after="0" w:line="294" w:lineRule="atLeast"/>
        <w:jc w:val="both"/>
        <w:rPr>
          <w:rFonts w:ascii="Times New Roman" w:eastAsia="Times New Roman" w:hAnsi="Times New Roman" w:cs="Times New Roman"/>
          <w:b/>
          <w:sz w:val="28"/>
          <w:szCs w:val="28"/>
          <w:lang w:eastAsia="ru-RU"/>
        </w:rPr>
      </w:pPr>
      <w:r w:rsidRPr="000B0480">
        <w:rPr>
          <w:rFonts w:ascii="Times New Roman" w:eastAsia="Times New Roman" w:hAnsi="Times New Roman" w:cs="Times New Roman"/>
          <w:b/>
          <w:sz w:val="28"/>
          <w:szCs w:val="28"/>
          <w:lang w:eastAsia="ru-RU"/>
        </w:rPr>
        <w:t>3.2. Особенности организации развивающей предметно-пространственной среды.</w:t>
      </w:r>
    </w:p>
    <w:p w:rsidR="00352CC9" w:rsidRPr="000B0480" w:rsidRDefault="00352CC9" w:rsidP="00352CC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Для организации изобразительной деятельности в детском саду оборудована студия художественно-эстетического развития. Студия условно разделена на следующие функциональные зоны:</w:t>
      </w:r>
    </w:p>
    <w:p w:rsidR="00352CC9" w:rsidRPr="000B0480" w:rsidRDefault="00352CC9" w:rsidP="00352CC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Мини-музей </w:t>
      </w:r>
      <w:proofErr w:type="gramStart"/>
      <w:r w:rsidRPr="000B0480">
        <w:rPr>
          <w:rFonts w:ascii="Times New Roman" w:eastAsia="Times New Roman" w:hAnsi="Times New Roman" w:cs="Times New Roman"/>
          <w:sz w:val="28"/>
          <w:szCs w:val="28"/>
          <w:lang w:eastAsia="ru-RU"/>
        </w:rPr>
        <w:t>представлен</w:t>
      </w:r>
      <w:proofErr w:type="gramEnd"/>
      <w:r w:rsidRPr="000B0480">
        <w:rPr>
          <w:rFonts w:ascii="Times New Roman" w:eastAsia="Times New Roman" w:hAnsi="Times New Roman" w:cs="Times New Roman"/>
          <w:sz w:val="28"/>
          <w:szCs w:val="28"/>
          <w:lang w:eastAsia="ru-RU"/>
        </w:rPr>
        <w:t xml:space="preserve"> экспозицией предметов народного декоративно-прикладного искусства, расположенных в выставочных витринах: керамическая посуда, филимоновская игрушка, дымковская игрушка, каргопольская игрушка, деревянные игрушки (семеновская, загорская и полхов-майданская матрешки), гжель, хохлома. </w:t>
      </w:r>
    </w:p>
    <w:p w:rsidR="00352CC9" w:rsidRPr="000B0480" w:rsidRDefault="00352CC9" w:rsidP="00352CC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sz w:val="28"/>
          <w:szCs w:val="28"/>
          <w:lang w:eastAsia="ru-RU"/>
        </w:rPr>
        <w:t xml:space="preserve">Организационно-образовательная зона представляет собой </w:t>
      </w:r>
      <w:r w:rsidRPr="000B0480">
        <w:rPr>
          <w:rFonts w:ascii="Times New Roman" w:eastAsia="Times New Roman" w:hAnsi="Times New Roman" w:cs="Times New Roman"/>
          <w:bCs/>
          <w:sz w:val="28"/>
          <w:szCs w:val="28"/>
          <w:lang w:eastAsia="ru-RU"/>
        </w:rPr>
        <w:t xml:space="preserve">хорошо освещённое пространство, где имеется всё необходимое оборудование для занятий:  магнитная доска, </w:t>
      </w:r>
      <w:r w:rsidRPr="000B0480">
        <w:rPr>
          <w:rFonts w:ascii="Times New Roman" w:eastAsia="Times New Roman" w:hAnsi="Times New Roman" w:cs="Times New Roman"/>
          <w:sz w:val="28"/>
          <w:szCs w:val="28"/>
          <w:lang w:eastAsia="ru-RU"/>
        </w:rPr>
        <w:t>интерактивный стол</w:t>
      </w:r>
      <w:proofErr w:type="gramStart"/>
      <w:r w:rsidRPr="000B0480">
        <w:rPr>
          <w:rFonts w:ascii="Times New Roman" w:eastAsia="Times New Roman" w:hAnsi="Times New Roman" w:cs="Times New Roman"/>
          <w:sz w:val="28"/>
          <w:szCs w:val="28"/>
          <w:lang w:eastAsia="ru-RU"/>
        </w:rPr>
        <w:t>.В</w:t>
      </w:r>
      <w:proofErr w:type="gramEnd"/>
      <w:r w:rsidRPr="000B0480">
        <w:rPr>
          <w:rFonts w:ascii="Times New Roman" w:eastAsia="Times New Roman" w:hAnsi="Times New Roman" w:cs="Times New Roman"/>
          <w:sz w:val="28"/>
          <w:szCs w:val="28"/>
          <w:lang w:eastAsia="ru-RU"/>
        </w:rPr>
        <w:t xml:space="preserve"> рабочей зоне размещены мольберты, столы и стулья с учетом антропометрических параметров возрастных групп детей, полочки и шкафы для хранения художественных материалов, инструменты и принадлежности для  занятий (бумага для рисования, крафт-бумага,  карандаши, ластики, краски, кисти разного размера, палитры, восковые мелки, ножницы, цветная бумага разных тонов, картон, клей, фломастеры, маркеры, пластилин, инструменты для лепки, коврики для лепки и др.). Все материалы рассортированы и сложены в </w:t>
      </w:r>
      <w:r w:rsidRPr="000B0480">
        <w:rPr>
          <w:rFonts w:ascii="Times New Roman" w:eastAsia="Times New Roman" w:hAnsi="Times New Roman" w:cs="Times New Roman"/>
          <w:sz w:val="28"/>
          <w:szCs w:val="28"/>
          <w:lang w:eastAsia="ru-RU"/>
        </w:rPr>
        <w:lastRenderedPageBreak/>
        <w:t>специальные контейнеры для хранения. Имеются коробочки с природным материалом и наглядными пособиями.</w:t>
      </w:r>
    </w:p>
    <w:p w:rsidR="00352CC9" w:rsidRPr="000B0480" w:rsidRDefault="00352CC9" w:rsidP="00352CC9">
      <w:pPr>
        <w:shd w:val="clear" w:color="auto" w:fill="FFFFFF"/>
        <w:spacing w:after="0" w:line="294" w:lineRule="atLeast"/>
        <w:jc w:val="both"/>
        <w:rPr>
          <w:rFonts w:ascii="Times New Roman" w:eastAsia="Times New Roman" w:hAnsi="Times New Roman" w:cs="Times New Roman"/>
          <w:sz w:val="28"/>
          <w:szCs w:val="28"/>
          <w:lang w:eastAsia="ru-RU"/>
        </w:rPr>
      </w:pPr>
    </w:p>
    <w:p w:rsidR="00352CC9" w:rsidRPr="000B0480" w:rsidRDefault="00352CC9" w:rsidP="00352CC9">
      <w:pPr>
        <w:shd w:val="clear" w:color="auto" w:fill="FFFFFF"/>
        <w:spacing w:after="0" w:line="294" w:lineRule="atLeast"/>
        <w:jc w:val="both"/>
        <w:rPr>
          <w:rFonts w:ascii="Times New Roman" w:eastAsia="Times New Roman" w:hAnsi="Times New Roman" w:cs="Times New Roman"/>
          <w:sz w:val="28"/>
          <w:szCs w:val="28"/>
          <w:lang w:eastAsia="ru-RU"/>
        </w:rPr>
      </w:pPr>
      <w:r w:rsidRPr="000B0480">
        <w:rPr>
          <w:rFonts w:ascii="Times New Roman" w:eastAsia="Times New Roman" w:hAnsi="Times New Roman" w:cs="Times New Roman"/>
          <w:b/>
          <w:sz w:val="28"/>
          <w:szCs w:val="28"/>
          <w:lang w:eastAsia="ru-RU"/>
        </w:rPr>
        <w:t>3.3. Методическое обеспечение Программы, средства обучения и воспитания.</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Учебно-методическая зона, представляет собой отдельное место, в котором расположен стол педагога и шкаф для хранения учебно-методических пособий и литературы, а также стеллаж для архива детских рисунков. Здесь собраны: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1. Демонстрационные пособия: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1)  Репродукции живописных и графических работ (пейзажи, натюрморты, портреты, анималистика);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2)  Цветовые таблицы и схемы; </w:t>
      </w:r>
    </w:p>
    <w:p w:rsidR="00352CC9" w:rsidRPr="000B0480" w:rsidRDefault="00352CC9" w:rsidP="00352CC9">
      <w:pPr>
        <w:spacing w:after="0" w:line="240" w:lineRule="auto"/>
        <w:jc w:val="both"/>
        <w:rPr>
          <w:rFonts w:ascii="Times New Roman" w:eastAsia="Calibri" w:hAnsi="Times New Roman" w:cs="Times New Roman"/>
          <w:sz w:val="28"/>
          <w:szCs w:val="28"/>
        </w:rPr>
      </w:pPr>
      <w:r w:rsidRPr="000B0480">
        <w:rPr>
          <w:rFonts w:ascii="Times New Roman" w:eastAsia="Calibri" w:hAnsi="Times New Roman" w:cs="Times New Roman"/>
          <w:sz w:val="28"/>
          <w:szCs w:val="28"/>
        </w:rPr>
        <w:t xml:space="preserve">3)  Изображения предметов народного декоративно-прикладного искусства; 4)  Фотографии народных мастеров за работой; </w:t>
      </w:r>
    </w:p>
    <w:p w:rsidR="00352CC9" w:rsidRPr="000B0480" w:rsidRDefault="00352CC9" w:rsidP="00352CC9">
      <w:pPr>
        <w:spacing w:after="0" w:line="240" w:lineRule="auto"/>
        <w:jc w:val="both"/>
        <w:rPr>
          <w:rFonts w:ascii="Times New Roman" w:eastAsia="Calibri" w:hAnsi="Times New Roman" w:cs="Times New Roman"/>
          <w:sz w:val="28"/>
          <w:szCs w:val="28"/>
        </w:rPr>
      </w:pPr>
      <w:proofErr w:type="gramStart"/>
      <w:r w:rsidRPr="000B0480">
        <w:rPr>
          <w:rFonts w:ascii="Times New Roman" w:eastAsia="Calibri" w:hAnsi="Times New Roman" w:cs="Times New Roman"/>
          <w:sz w:val="28"/>
          <w:szCs w:val="28"/>
        </w:rPr>
        <w:t xml:space="preserve">5)  Таблицы элементов росписи (дымковская, филимоновская, каргопольская, загорская, семеновская, полхов-майданская, гжельская, хохоломская); 6)  Схемы-алгоритмы изготовления предметов народного искусства (керамика, дымка, филимовская игрушка, каргопольская игрушка, матрешка, хохлома, гжель); </w:t>
      </w:r>
      <w:proofErr w:type="gramEnd"/>
    </w:p>
    <w:p w:rsidR="00352CC9" w:rsidRPr="000B0480" w:rsidRDefault="00352CC9" w:rsidP="00352CC9">
      <w:pPr>
        <w:spacing w:after="0" w:line="240" w:lineRule="auto"/>
        <w:jc w:val="both"/>
        <w:rPr>
          <w:rFonts w:ascii="Times New Roman" w:eastAsia="Calibri" w:hAnsi="Times New Roman" w:cs="Times New Roman"/>
          <w:sz w:val="28"/>
          <w:szCs w:val="28"/>
        </w:rPr>
      </w:pPr>
    </w:p>
    <w:p w:rsidR="00352CC9" w:rsidRPr="000B0480" w:rsidRDefault="00352CC9" w:rsidP="00352CC9">
      <w:pPr>
        <w:spacing w:after="0" w:line="240" w:lineRule="auto"/>
        <w:jc w:val="both"/>
        <w:rPr>
          <w:rFonts w:ascii="Times New Roman" w:eastAsia="Times New Roman" w:hAnsi="Times New Roman" w:cs="Times New Roman"/>
          <w:color w:val="000000"/>
          <w:sz w:val="20"/>
          <w:szCs w:val="20"/>
          <w:lang w:eastAsia="ru-RU"/>
        </w:rPr>
      </w:pPr>
      <w:r w:rsidRPr="000B0480">
        <w:rPr>
          <w:rFonts w:ascii="Times New Roman" w:eastAsia="Times New Roman" w:hAnsi="Times New Roman" w:cs="Times New Roman"/>
          <w:sz w:val="28"/>
          <w:szCs w:val="28"/>
          <w:lang w:eastAsia="ru-RU"/>
        </w:rPr>
        <w:t xml:space="preserve">Наглядные учебно-методические пособия по темам: «Деревья», «Грибы», «Ягоды», «Полевые цветы», «Профессии», цифровые и электронные образовательные ресурсы, печатные пособия, тематические папки с наглядностями и образцами работ, </w:t>
      </w:r>
      <w:r w:rsidRPr="000B0480">
        <w:rPr>
          <w:rFonts w:ascii="Times New Roman" w:eastAsia="Times New Roman" w:hAnsi="Times New Roman" w:cs="Times New Roman"/>
          <w:color w:val="000000"/>
          <w:sz w:val="28"/>
          <w:szCs w:val="28"/>
          <w:lang w:eastAsia="ru-RU"/>
        </w:rPr>
        <w:t>авторские изделия народных промыслов. Серия «Мир в картинках»: «Гжель», «Дымковская игрушка», «Хохлома», «Городецкая роспись», «Филимоновская</w:t>
      </w:r>
      <w:r w:rsidRPr="000B0480">
        <w:rPr>
          <w:rFonts w:ascii="Times New Roman" w:eastAsia="Times New Roman" w:hAnsi="Times New Roman" w:cs="Times New Roman"/>
          <w:color w:val="000000"/>
          <w:sz w:val="20"/>
          <w:szCs w:val="20"/>
          <w:lang w:eastAsia="ru-RU"/>
        </w:rPr>
        <w:t xml:space="preserve"> </w:t>
      </w:r>
      <w:r w:rsidRPr="000B0480">
        <w:rPr>
          <w:rFonts w:ascii="Times New Roman" w:eastAsia="Times New Roman" w:hAnsi="Times New Roman" w:cs="Times New Roman"/>
          <w:color w:val="000000"/>
          <w:sz w:val="28"/>
          <w:szCs w:val="28"/>
          <w:lang w:eastAsia="ru-RU"/>
        </w:rPr>
        <w:t>народная игрушка», коллекция репродукций Государственной Третьяковской галереи.</w:t>
      </w:r>
    </w:p>
    <w:p w:rsidR="00352CC9" w:rsidRPr="000B0480" w:rsidRDefault="00352CC9" w:rsidP="00352CC9">
      <w:pPr>
        <w:spacing w:before="30" w:after="30" w:line="240" w:lineRule="auto"/>
        <w:jc w:val="both"/>
        <w:rPr>
          <w:rFonts w:ascii="Times New Roman" w:eastAsia="Times New Roman" w:hAnsi="Times New Roman" w:cs="Times New Roman"/>
          <w:color w:val="000000"/>
          <w:sz w:val="20"/>
          <w:szCs w:val="20"/>
          <w:lang w:eastAsia="ru-RU"/>
        </w:rPr>
      </w:pPr>
    </w:p>
    <w:p w:rsidR="00352CC9" w:rsidRPr="000B0480" w:rsidRDefault="00352CC9" w:rsidP="00352CC9">
      <w:pPr>
        <w:spacing w:after="0" w:line="240" w:lineRule="auto"/>
        <w:rPr>
          <w:rFonts w:ascii="Times New Roman" w:eastAsia="Times New Roman" w:hAnsi="Times New Roman" w:cs="Times New Roman"/>
          <w:b/>
          <w:bCs/>
          <w:sz w:val="28"/>
          <w:szCs w:val="28"/>
        </w:rPr>
      </w:pPr>
      <w:r w:rsidRPr="000B0480">
        <w:rPr>
          <w:rFonts w:ascii="Times New Roman" w:eastAsia="Times New Roman" w:hAnsi="Times New Roman" w:cs="Times New Roman"/>
          <w:b/>
          <w:bCs/>
          <w:sz w:val="28"/>
          <w:szCs w:val="28"/>
        </w:rPr>
        <w:t>Программно-методическое обеспечение</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Колдина Д.Л. Лепка в детском саду. Конспекты занятий  с детьми 4-5 лет-2-е изд., испр. и доп.- М.:МОЗАИКА-СИНТЕЗ, 2021.- 64 с.</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Колдина Д.Л. Аппликация в детском саду. Конспекты занятий  с детьми 4-5 лет-2-е изд., испр. и доп.- М.:МОЗАИКА-СИНТЕЗ, 2021.- 64 с.</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Колдина Д.Л. Лепка в детском саду. Конспекты занятий  с детьми 6-7 лет-2-е изд., испр. и доп.- М.:МОЗАИКА-СИНТЕЗ, 2021.- 64 с.</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Колдина Д.Л. Лепка в детском саду. Конспекты занятий  с детьми 5-6 лет-2-е изд., испр. и доп.- М.:МОЗАИКА-СИНТЕЗ, 2021.- 64 с.</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Комарова Т.С. Изобразительная деятельность в детском саду. Конспекты занятий с детьми 4-5 лет.- М.:МОЗАИКА-СИНТЕЗ, 2021.- 112 с.</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lastRenderedPageBreak/>
        <w:t>Комарова Т.С. Изобразительная деятельность в детском саду. Конспекты занятий с детьми 6-7 лет.- М.:МОЗАИКА-СИНТЕЗ, 2020.- 136 с.</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Комарова Т.С. Детское художественное творчество. Для занятий с детьми 2-7 лет. - М.:МОЗАИКА-СИНТЕЗ, 2016.- 176 с.: цв</w:t>
      </w:r>
      <w:proofErr w:type="gramStart"/>
      <w:r w:rsidRPr="000B0480">
        <w:rPr>
          <w:rFonts w:ascii="Times New Roman" w:eastAsia="Times New Roman" w:hAnsi="Times New Roman" w:cs="Times New Roman"/>
          <w:sz w:val="28"/>
          <w:szCs w:val="28"/>
        </w:rPr>
        <w:t>.в</w:t>
      </w:r>
      <w:proofErr w:type="gramEnd"/>
      <w:r w:rsidRPr="000B0480">
        <w:rPr>
          <w:rFonts w:ascii="Times New Roman" w:eastAsia="Times New Roman" w:hAnsi="Times New Roman" w:cs="Times New Roman"/>
          <w:sz w:val="28"/>
          <w:szCs w:val="28"/>
        </w:rPr>
        <w:t>кл.</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Комарова Т.С. Изобразительная деятельность в детском саду. Старшая группа. - М.:МОЗАИКА-СИНТЕЗ, 2019.- 128 с.: цв</w:t>
      </w:r>
      <w:proofErr w:type="gramStart"/>
      <w:r w:rsidRPr="000B0480">
        <w:rPr>
          <w:rFonts w:ascii="Times New Roman" w:eastAsia="Times New Roman" w:hAnsi="Times New Roman" w:cs="Times New Roman"/>
          <w:sz w:val="28"/>
          <w:szCs w:val="28"/>
        </w:rPr>
        <w:t>.в</w:t>
      </w:r>
      <w:proofErr w:type="gramEnd"/>
      <w:r w:rsidRPr="000B0480">
        <w:rPr>
          <w:rFonts w:ascii="Times New Roman" w:eastAsia="Times New Roman" w:hAnsi="Times New Roman" w:cs="Times New Roman"/>
          <w:sz w:val="28"/>
          <w:szCs w:val="28"/>
        </w:rPr>
        <w:t>кл.</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Комарова Т.С. Как научить ребенка рисовать.  М.: Столетие, 1998</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Компанцева Л.В. Поэтический образ природы в детском рисунке.  М.: Просвещение, 1985</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Курчевский В.В. А что там, за окном?  М.: Педагогика, 1985</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Курочкина Н.А. «Дети и пейзажная живопись. Времена года. Учимся видеть, ценить, создавать красоту»., 2004 г. Серия: Библиотека программы «Детство»</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Курочкина Н.А. «О портретной живописи – детям»., 2008 г. Серия: Библиотека программы «Детство»</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Курочкина Н.А. «Знакомство с натюрмортом»., 2011 г. Серия: Библиотека программы «Детство»</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Петрова И. «Аппликация для дошкольников»., 2007. Серия: Библиотека программы «Детство»</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Полунина В. Искусство и дети. Из опыта работы учителя.  М.: Просвещение, 1982</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Смит С. Рисунок: полный курс.  М.: Астрель: АСТ, 2005</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Соколова С.В. «Оригами для дошкольников». Детство-пресс, 2010</w:t>
      </w:r>
    </w:p>
    <w:p w:rsidR="00352CC9" w:rsidRPr="000B0480" w:rsidRDefault="00352CC9" w:rsidP="00352CC9">
      <w:pPr>
        <w:numPr>
          <w:ilvl w:val="0"/>
          <w:numId w:val="3"/>
        </w:numPr>
        <w:spacing w:after="0" w:line="240" w:lineRule="auto"/>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Харрисон Х. Энциклопедия акварельных техник. Подробный иллюстрированный путеводитель 50 рисовальных техник.  М.: Астрель: АСТ, 2002</w:t>
      </w:r>
    </w:p>
    <w:p w:rsidR="00352CC9" w:rsidRPr="000B0480" w:rsidRDefault="00352CC9" w:rsidP="00352CC9">
      <w:pPr>
        <w:spacing w:after="0" w:line="240" w:lineRule="auto"/>
        <w:ind w:left="360"/>
        <w:jc w:val="both"/>
        <w:rPr>
          <w:rFonts w:ascii="Times New Roman" w:eastAsia="Times New Roman" w:hAnsi="Times New Roman" w:cs="Times New Roman"/>
          <w:sz w:val="28"/>
          <w:szCs w:val="28"/>
        </w:rPr>
      </w:pPr>
      <w:r w:rsidRPr="000B0480">
        <w:rPr>
          <w:rFonts w:ascii="Times New Roman" w:eastAsia="Times New Roman" w:hAnsi="Times New Roman" w:cs="Times New Roman"/>
          <w:sz w:val="28"/>
          <w:szCs w:val="28"/>
        </w:rPr>
        <w:t>20.Шалаева Т.П. Учимся рисовать. М.: АСТ Слово, 2010</w:t>
      </w:r>
    </w:p>
    <w:p w:rsidR="00164A8B" w:rsidRDefault="00164A8B">
      <w:bookmarkStart w:id="1" w:name="_GoBack"/>
      <w:bookmarkEnd w:id="1"/>
    </w:p>
    <w:sectPr w:rsidR="00164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Italic">
    <w:altName w:val="Times New Roman"/>
    <w:charset w:val="00"/>
    <w:family w:val="auto"/>
    <w:pitch w:val="variable"/>
    <w:sig w:usb0="E00002FF" w:usb1="5000205A" w:usb2="00000000" w:usb3="00000000" w:csb0="0000019F" w:csb1="00000000"/>
  </w:font>
  <w:font w:name="Times New Roman,Bold">
    <w:altName w:val="Times New Roman"/>
    <w:charset w:val="00"/>
    <w:family w:val="auto"/>
    <w:pitch w:val="variable"/>
    <w:sig w:usb0="E00002FF" w:usb1="5000205A" w:usb2="00000000" w:usb3="00000000" w:csb0="0000019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0646"/>
    <w:multiLevelType w:val="hybridMultilevel"/>
    <w:tmpl w:val="A5C64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50756"/>
    <w:multiLevelType w:val="multilevel"/>
    <w:tmpl w:val="17E6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E6C91"/>
    <w:multiLevelType w:val="multilevel"/>
    <w:tmpl w:val="6A52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C4F4FCB"/>
    <w:multiLevelType w:val="multilevel"/>
    <w:tmpl w:val="F01E7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15"/>
    <w:rsid w:val="00164A8B"/>
    <w:rsid w:val="00352CC9"/>
    <w:rsid w:val="00D2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58/" TargetMode="External"/><Relationship Id="rId13" Type="http://schemas.openxmlformats.org/officeDocument/2006/relationships/hyperlink" Target="http://publication.pravo.gov.ru/Document/View/0001202102030022" TargetMode="External"/><Relationship Id="rId3" Type="http://schemas.microsoft.com/office/2007/relationships/stylesWithEffects" Target="stylesWithEffects.xml"/><Relationship Id="rId7" Type="http://schemas.openxmlformats.org/officeDocument/2006/relationships/hyperlink" Target="http://www.consultant.ru/document/cons_doc_LAW_140174/" TargetMode="External"/><Relationship Id="rId12" Type="http://schemas.openxmlformats.org/officeDocument/2006/relationships/hyperlink" Target="http://publication.pravo.gov.ru/Document/View/0001202011120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9959/" TargetMode="External"/><Relationship Id="rId11"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cation.pravo.gov.ru/Document/View/0001202202220042" TargetMode="External"/><Relationship Id="rId4" Type="http://schemas.openxmlformats.org/officeDocument/2006/relationships/settings" Target="settings.xml"/><Relationship Id="rId9" Type="http://schemas.openxmlformats.org/officeDocument/2006/relationships/hyperlink" Target="https://www.consultant.ru/document/cons_doc_LAW_154637/" TargetMode="External"/><Relationship Id="rId14" Type="http://schemas.openxmlformats.org/officeDocument/2006/relationships/hyperlink" Target="http://publication.pravo.gov.ru/Document/View/000120200901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7103</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2024-10-12T17:16:00Z</dcterms:created>
  <dcterms:modified xsi:type="dcterms:W3CDTF">2024-10-12T17:40:00Z</dcterms:modified>
</cp:coreProperties>
</file>