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0" w:rsidRPr="0073167C" w:rsidRDefault="00F572B0" w:rsidP="00F572B0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ФГБ ДОУ «Центр развития ребенка – детский сад №43» УДП РФ</w:t>
      </w:r>
    </w:p>
    <w:p w:rsidR="00F572B0" w:rsidRDefault="00F572B0" w:rsidP="00F572B0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F572B0" w:rsidRDefault="00F572B0" w:rsidP="00F572B0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F572B0" w:rsidRPr="0073167C" w:rsidRDefault="00F572B0" w:rsidP="00F572B0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Конспект занятия по теме: </w:t>
      </w:r>
    </w:p>
    <w:p w:rsidR="00F572B0" w:rsidRPr="0073167C" w:rsidRDefault="00F572B0" w:rsidP="00F572B0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«</w:t>
      </w:r>
      <w:r w:rsidR="002D28AF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Лоскутное одеяло для мишки</w:t>
      </w:r>
      <w:bookmarkStart w:id="0" w:name="_GoBack"/>
      <w:bookmarkEnd w:id="0"/>
      <w:r w:rsidRPr="0073167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»</w:t>
      </w:r>
    </w:p>
    <w:p w:rsidR="00F572B0" w:rsidRPr="0073167C" w:rsidRDefault="00F572B0" w:rsidP="00F572B0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eastAsia="ru-RU"/>
        </w:rPr>
        <w:t>(аппликация, средняя группа)</w:t>
      </w:r>
    </w:p>
    <w:p w:rsidR="00F572B0" w:rsidRDefault="00F572B0" w:rsidP="00F572B0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F572B0" w:rsidRPr="0073167C" w:rsidRDefault="00F572B0" w:rsidP="00F572B0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Педагог дополнительного образования:</w:t>
      </w:r>
    </w:p>
    <w:p w:rsidR="00F572B0" w:rsidRPr="0073167C" w:rsidRDefault="00F572B0" w:rsidP="00F572B0">
      <w:pPr>
        <w:spacing w:line="600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73167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Хаустова Т.Н.</w:t>
      </w:r>
    </w:p>
    <w:p w:rsidR="00F572B0" w:rsidRPr="00DB05F7" w:rsidRDefault="00F572B0" w:rsidP="00F572B0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Default="00F572B0" w:rsidP="00F572B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72B0" w:rsidRPr="0073167C" w:rsidRDefault="00F572B0" w:rsidP="00F572B0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3167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Москва 2024г.</w:t>
      </w:r>
    </w:p>
    <w:p w:rsidR="00B934A5" w:rsidRPr="00B934A5" w:rsidRDefault="00B934A5" w:rsidP="00F57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Цели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Научить детей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разрезать прямоугольники из ткани пополам и приклеивать квадраты 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основу.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Обучать детей основным приёмам </w:t>
      </w:r>
      <w:hyperlink r:id="rId6" w:tooltip="Аппликации. Конспекты занятий, НОД" w:history="1">
        <w:r w:rsidRPr="00B934A5">
          <w:rPr>
            <w:rFonts w:ascii="Arial" w:eastAsia="Times New Roman" w:hAnsi="Arial" w:cs="Arial"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</w:rPr>
          <w:t>аппликативной техники</w:t>
        </w:r>
      </w:hyperlink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формировать умение работать с кисточкой и клеем. Воспитывать отзывчивость и доброту. Развивать воображение, творческие способности, мелкую моторику.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B934A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Листы цветной бумаги, клей с кисточкой, образец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934A5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Одеяло для медведя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Ширма, медведь – игрушка.</w:t>
      </w:r>
    </w:p>
    <w:p w:rsidR="00B934A5" w:rsidRPr="00B934A5" w:rsidRDefault="00B934A5" w:rsidP="00B934A5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B934A5">
        <w:rPr>
          <w:rFonts w:ascii="Arial" w:eastAsia="Times New Roman" w:hAnsi="Arial" w:cs="Arial"/>
          <w:sz w:val="32"/>
          <w:szCs w:val="32"/>
          <w:lang w:eastAsia="ru-RU"/>
        </w:rPr>
        <w:t>Ход занятия: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(прислушивается)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тише, тише, что – то странное я слышу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ширмой ревет медведь, с ревом выходит к детям)</w:t>
      </w:r>
      <w:proofErr w:type="gramEnd"/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я пришел, медведь, буду тут у вас реветь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(ревет)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ты ревешь,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Все медведи спят давно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ты почему бродишь?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тоже спать хочу! На улице холодно и в берлоге у меня тоже холодно стало. Буду здесь спать, у вас тепло. Только, </w:t>
      </w:r>
      <w:proofErr w:type="gramStart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чур</w:t>
      </w:r>
      <w:proofErr w:type="gramEnd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шуметь, ногами не топать и вообще не разговаривать, а то меня разбудите. Я не люблю, когда меня будят, я тогда сердитым становлюсь.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годится тебе у нас спать. Тут дети играют, бегают, шумят, спать тебе мы не дадим.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придумала! Иди,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Мишка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ложись в берлогу, а мы с ребятами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одеяло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сделаем и тебе подарим.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Одеялом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укроешься – вот и будет тебе и тепло, и уютно.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Согласен. А какое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одеяло будет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Красивое, разноцветное. Ребята, а давайте всем медведям в лесу подарим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одеяло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у наших у зверят»</w:t>
      </w:r>
      <w:proofErr w:type="gramEnd"/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Как, у наших, у зверят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Лапки весело стучат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Топ – топ – топ, топ – топ – топ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ногами)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потом </w:t>
      </w:r>
      <w:proofErr w:type="spellStart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вприсядочку</w:t>
      </w:r>
      <w:proofErr w:type="spellEnd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(приседают)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Пляшут звери рядышком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месте)</w:t>
      </w:r>
    </w:p>
    <w:p w:rsid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пустятся бежать 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Никому их не догнать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Педагог:</w:t>
      </w:r>
      <w:r w:rsidRPr="00B934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(приглашает детей сесть за стол)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посмотрите, у вас на столе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лежат лоскутки ткани. Какой они формы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934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рямоугольной</w:t>
      </w:r>
      <w:proofErr w:type="spellEnd"/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Правильно! Молодцы!</w:t>
      </w:r>
    </w:p>
    <w:p w:rsidR="00B934A5" w:rsidRPr="00B934A5" w:rsidRDefault="00B934A5" w:rsidP="00B934A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Педагог 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показывает, как необходимо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разрезать прямоугольники на квадраты и 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составлять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 них 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изображение.</w:t>
      </w:r>
    </w:p>
    <w:p w:rsidR="00B934A5" w:rsidRPr="00B934A5" w:rsidRDefault="00B934A5" w:rsidP="00B934A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приступают к работе.</w:t>
      </w:r>
    </w:p>
    <w:p w:rsidR="00B934A5" w:rsidRPr="00B934A5" w:rsidRDefault="00B934A5" w:rsidP="00B934A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Педагог 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следит за правильным выполнением работы. Помогает малышам, которые испытывают затруднение в работе.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Давайте посмотрим, какие красивые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одеяла у нас получились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тебе, </w:t>
      </w:r>
      <w:r w:rsidRPr="00B934A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Мишка понравилось одеяла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934A5" w:rsidRPr="00B934A5" w:rsidRDefault="00B934A5" w:rsidP="00B934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34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B934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спасибо вам ребята, теперь я точно не замерзну.</w:t>
      </w:r>
    </w:p>
    <w:p w:rsidR="00477017" w:rsidRDefault="00477017"/>
    <w:sectPr w:rsidR="0047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231"/>
    <w:multiLevelType w:val="multilevel"/>
    <w:tmpl w:val="38C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5"/>
    <w:rsid w:val="002D28AF"/>
    <w:rsid w:val="00477017"/>
    <w:rsid w:val="00B934A5"/>
    <w:rsid w:val="00F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2024-02-21T16:29:00Z</dcterms:created>
  <dcterms:modified xsi:type="dcterms:W3CDTF">2024-03-25T18:13:00Z</dcterms:modified>
</cp:coreProperties>
</file>