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0B" w:rsidRPr="002A410B" w:rsidRDefault="002A410B" w:rsidP="002A410B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bookmarkStart w:id="0" w:name="_GoBack"/>
      <w:bookmarkEnd w:id="0"/>
      <w:r w:rsidRPr="002A410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Тема занятия «Путешествие в волшебную страну красок»</w:t>
      </w:r>
    </w:p>
    <w:p w:rsidR="002A410B" w:rsidRDefault="002A410B" w:rsidP="002A41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Познакомить детей с различными видами и техниками изобразительного искусства. Выявление уровня знаний, умений и навыков детей в области изобразительного искусства.</w:t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умение аккуратно рисовать акварельными красками.</w:t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эстетическую отзывчивость на красоту окружающего мира.</w:t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интерес к занятиям изобразительной деятельностью.</w:t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любовь к родной природе и бережное к ней отношение.</w:t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дружеские отношения в коллективе, стремление помочь друг другу.</w:t>
      </w:r>
    </w:p>
    <w:p w:rsidR="002A410B" w:rsidRDefault="002A410B" w:rsidP="002A41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1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мультимедийное оборудование.</w:t>
      </w:r>
    </w:p>
    <w:p w:rsidR="00B44CA0" w:rsidRDefault="002A410B" w:rsidP="002A41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 ватмана, кисти, бумага, акварельные краски, гуашь, палитры, стаканчики для воды, салфетки, личты бумаги с контурным изображением цыплят, силуэты деревьев из бумаги, силуэты тучек из картона, атласные ленточки, контурное изображение реки, клей, синяя </w:t>
      </w:r>
      <w:r w:rsidR="00B44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крупа, мятая бумага, стаканчик.</w:t>
      </w:r>
    </w:p>
    <w:p w:rsidR="002A410B" w:rsidRPr="002A410B" w:rsidRDefault="002A410B" w:rsidP="002A4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B44CA0" w:rsidRDefault="00FC5A3C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0356E3" w:rsidRPr="002A410B" w:rsidRDefault="00B4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отправимся в волшебную страну. </w:t>
      </w:r>
      <w:r w:rsidR="00FC5A3C" w:rsidRPr="002A410B">
        <w:rPr>
          <w:rFonts w:ascii="Times New Roman" w:hAnsi="Times New Roman" w:cs="Times New Roman"/>
          <w:sz w:val="28"/>
          <w:szCs w:val="28"/>
        </w:rPr>
        <w:t>Дело в том, что у меня есть подруга и помощница, которая дает мне краски, чтобы мои рисунки были яркими и красочными. А зовут ее – Радуга. Но недавно с моей помощницей случилась грустная история.</w:t>
      </w:r>
    </w:p>
    <w:p w:rsidR="00FC5A3C" w:rsidRPr="002A410B" w:rsidRDefault="00FC5A3C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Радуга увидела на берегу реки плачущую девочку и  спросила, что с ней случилось. Девочка рассказала, что очень любит рисовать, но она потеряла свои краски. Радуге стало жаль маленькую девочку и она отдала ей все свои цвета. И теперь моя помощница стала бесцветной.</w:t>
      </w:r>
    </w:p>
    <w:p w:rsidR="00FC5A3C" w:rsidRPr="002A410B" w:rsidRDefault="00FC5A3C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 Ребята, а вы хотите помочь Радуге снова стать разноцветной? Тогда нам предстоит отправиться в волшебную страну красок где мы сможем раздобыть цвета для нашей радуги.</w:t>
      </w:r>
    </w:p>
    <w:p w:rsidR="00FC5A3C" w:rsidRPr="002A410B" w:rsidRDefault="00FC5A3C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 xml:space="preserve"> - Итак, в путь. Попасть в эту страну мы сможем, если пройдем сквозь этот разноцветный волшебный дождик. (Дети проходят сквозь дождик).</w:t>
      </w:r>
    </w:p>
    <w:p w:rsidR="00B71DB6" w:rsidRPr="002A410B" w:rsidRDefault="00B71DB6" w:rsidP="00B71DB6">
      <w:pPr>
        <w:pStyle w:val="stx"/>
        <w:spacing w:before="0" w:beforeAutospacing="0" w:after="0" w:afterAutospacing="0" w:line="266" w:lineRule="atLeast"/>
        <w:ind w:left="505" w:right="505"/>
        <w:rPr>
          <w:color w:val="464646"/>
          <w:sz w:val="28"/>
          <w:szCs w:val="28"/>
        </w:rPr>
      </w:pPr>
      <w:r w:rsidRPr="002A410B">
        <w:rPr>
          <w:color w:val="464646"/>
          <w:sz w:val="28"/>
          <w:szCs w:val="28"/>
        </w:rPr>
        <w:t>Радуга красавица</w:t>
      </w:r>
    </w:p>
    <w:p w:rsidR="00B71DB6" w:rsidRPr="002A410B" w:rsidRDefault="00B71DB6" w:rsidP="00B71DB6">
      <w:pPr>
        <w:pStyle w:val="stx"/>
        <w:spacing w:before="0" w:beforeAutospacing="0" w:after="0" w:afterAutospacing="0" w:line="266" w:lineRule="atLeast"/>
        <w:ind w:left="505" w:right="505"/>
        <w:rPr>
          <w:color w:val="464646"/>
          <w:sz w:val="28"/>
          <w:szCs w:val="28"/>
        </w:rPr>
      </w:pPr>
      <w:r w:rsidRPr="002A410B">
        <w:rPr>
          <w:color w:val="464646"/>
          <w:sz w:val="28"/>
          <w:szCs w:val="28"/>
        </w:rPr>
        <w:t>Вам велела кланяться.</w:t>
      </w:r>
    </w:p>
    <w:p w:rsidR="00B71DB6" w:rsidRPr="002A410B" w:rsidRDefault="00B71DB6" w:rsidP="00B71DB6">
      <w:pPr>
        <w:pStyle w:val="stx"/>
        <w:spacing w:before="0" w:beforeAutospacing="0" w:after="0" w:afterAutospacing="0" w:line="266" w:lineRule="atLeast"/>
        <w:ind w:left="505" w:right="505"/>
        <w:rPr>
          <w:color w:val="464646"/>
          <w:sz w:val="28"/>
          <w:szCs w:val="28"/>
        </w:rPr>
      </w:pPr>
      <w:r w:rsidRPr="002A410B">
        <w:rPr>
          <w:color w:val="464646"/>
          <w:sz w:val="28"/>
          <w:szCs w:val="28"/>
        </w:rPr>
        <w:lastRenderedPageBreak/>
        <w:t>В гости приглашает,</w:t>
      </w:r>
    </w:p>
    <w:p w:rsidR="00B71DB6" w:rsidRPr="002A410B" w:rsidRDefault="00B71DB6" w:rsidP="00B71DB6">
      <w:pPr>
        <w:pStyle w:val="stx"/>
        <w:spacing w:before="0" w:beforeAutospacing="0" w:after="0" w:afterAutospacing="0" w:line="266" w:lineRule="atLeast"/>
        <w:ind w:left="505" w:right="505"/>
        <w:rPr>
          <w:color w:val="464646"/>
          <w:sz w:val="28"/>
          <w:szCs w:val="28"/>
        </w:rPr>
      </w:pPr>
      <w:r w:rsidRPr="002A410B">
        <w:rPr>
          <w:color w:val="464646"/>
          <w:sz w:val="28"/>
          <w:szCs w:val="28"/>
        </w:rPr>
        <w:t>В разноцветный край!</w:t>
      </w:r>
    </w:p>
    <w:p w:rsidR="00FC5A3C" w:rsidRPr="002A410B" w:rsidRDefault="00FC5A3C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 А какую краску мы будем искать первой? Давайте отгадаем загадку и узнаем, какой цвет в Радуге первый.</w:t>
      </w:r>
    </w:p>
    <w:p w:rsidR="00FC5A3C" w:rsidRPr="002A410B" w:rsidRDefault="00FC5A3C">
      <w:pPr>
        <w:rPr>
          <w:rFonts w:ascii="Times New Roman" w:hAnsi="Times New Roman" w:cs="Times New Roman"/>
          <w:b/>
          <w:sz w:val="28"/>
          <w:szCs w:val="28"/>
        </w:rPr>
      </w:pPr>
      <w:r w:rsidRPr="002A410B">
        <w:rPr>
          <w:rFonts w:ascii="Times New Roman" w:hAnsi="Times New Roman" w:cs="Times New Roman"/>
          <w:b/>
          <w:sz w:val="28"/>
          <w:szCs w:val="28"/>
        </w:rPr>
        <w:t>Загадка:</w:t>
      </w:r>
      <w:r w:rsidR="00B71DB6" w:rsidRPr="002A41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A3C" w:rsidRPr="00B44CA0" w:rsidRDefault="00B71DB6">
      <w:pPr>
        <w:rPr>
          <w:rFonts w:ascii="Times New Roman" w:hAnsi="Times New Roman" w:cs="Times New Roman"/>
          <w:b/>
          <w:sz w:val="28"/>
          <w:szCs w:val="28"/>
        </w:rPr>
      </w:pPr>
      <w:r w:rsidRPr="002A410B">
        <w:rPr>
          <w:rFonts w:ascii="Times New Roman" w:hAnsi="Times New Roman" w:cs="Times New Roman"/>
          <w:color w:val="283543"/>
          <w:sz w:val="28"/>
          <w:szCs w:val="28"/>
        </w:rPr>
        <w:t>У малины и клубники,</w:t>
      </w:r>
      <w:r w:rsidRPr="002A410B">
        <w:rPr>
          <w:rFonts w:ascii="Times New Roman" w:hAnsi="Times New Roman" w:cs="Times New Roman"/>
          <w:color w:val="283543"/>
          <w:sz w:val="28"/>
          <w:szCs w:val="28"/>
        </w:rPr>
        <w:br/>
        <w:t>Помидора и брусники</w:t>
      </w:r>
      <w:r w:rsidRPr="002A410B">
        <w:rPr>
          <w:rFonts w:ascii="Times New Roman" w:hAnsi="Times New Roman" w:cs="Times New Roman"/>
          <w:color w:val="283543"/>
          <w:sz w:val="28"/>
          <w:szCs w:val="28"/>
        </w:rPr>
        <w:br/>
        <w:t>Вкус, конечно, очень разный,</w:t>
      </w:r>
      <w:r w:rsidRPr="002A410B">
        <w:rPr>
          <w:rFonts w:ascii="Times New Roman" w:hAnsi="Times New Roman" w:cs="Times New Roman"/>
          <w:color w:val="283543"/>
          <w:sz w:val="28"/>
          <w:szCs w:val="28"/>
        </w:rPr>
        <w:br/>
        <w:t>Ну а цвет похожий — ...</w:t>
      </w:r>
      <w:r w:rsidRPr="002A410B">
        <w:rPr>
          <w:rFonts w:ascii="Times New Roman" w:hAnsi="Times New Roman" w:cs="Times New Roman"/>
          <w:color w:val="283543"/>
          <w:sz w:val="28"/>
          <w:szCs w:val="28"/>
        </w:rPr>
        <w:br/>
      </w:r>
      <w:r w:rsidRPr="002A410B">
        <w:rPr>
          <w:rStyle w:val="a3"/>
          <w:rFonts w:ascii="Times New Roman" w:hAnsi="Times New Roman" w:cs="Times New Roman"/>
          <w:color w:val="283543"/>
          <w:sz w:val="28"/>
          <w:szCs w:val="28"/>
        </w:rPr>
        <w:t>Ответ: Красный</w:t>
      </w:r>
      <w:r w:rsidRPr="002A410B">
        <w:rPr>
          <w:rFonts w:ascii="Times New Roman" w:hAnsi="Times New Roman" w:cs="Times New Roman"/>
          <w:color w:val="283543"/>
          <w:sz w:val="28"/>
          <w:szCs w:val="28"/>
        </w:rPr>
        <w:br/>
      </w:r>
      <w:r w:rsidR="00FC5A3C" w:rsidRPr="002A410B">
        <w:rPr>
          <w:rFonts w:ascii="Times New Roman" w:hAnsi="Times New Roman" w:cs="Times New Roman"/>
          <w:sz w:val="28"/>
          <w:szCs w:val="28"/>
        </w:rPr>
        <w:t>- Мы с вами очутились в волшебной стране красок. И вот перед нами город.</w:t>
      </w:r>
      <w:r w:rsidR="003B1393" w:rsidRPr="002A410B">
        <w:rPr>
          <w:rFonts w:ascii="Times New Roman" w:hAnsi="Times New Roman" w:cs="Times New Roman"/>
          <w:sz w:val="28"/>
          <w:szCs w:val="28"/>
        </w:rPr>
        <w:t xml:space="preserve"> Ребята, а что в городе бывает красного цвета?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Дети: машины, крыши, дома, цветы…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 Что-то в нашем городе не видно цветов. А знаете почему? В этом городе городе давно не было дождя и все цветы завяли. Что нужно сделать, чтобы цветы снова расцвели?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Дети: полить их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-Правильно, давайте польем их, цветы снова расцветут и дадут нам красную краску для нашей радуги.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(Дети рисуют цветы по мокрой бумаге акварелью)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(На экране появляется Радуга с красной дугой)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Молодцы! Теперь у нашей Радуги есть красный цвет.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Идем дальше. Смотрите, перед нами сад, а за ним огород, но что-то здесь не так… Ребята, чего здесь не хватает?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Дети: овощей и фруктов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 xml:space="preserve">-Да, видно и здесь давно не было дождя и все фрукты и овощи не созрели. Давайте подарим волшебному саду и огороду урожай фруктов и овощей, а они за это дадут нам краску для нашей радуги. 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 Какой цвет в Радуге второй? А какие оранжевые фрукты и овощи вы знаете?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Дети: морковь, тыква</w:t>
      </w:r>
      <w:r w:rsidR="00312C43" w:rsidRPr="002A410B">
        <w:rPr>
          <w:rFonts w:ascii="Times New Roman" w:hAnsi="Times New Roman" w:cs="Times New Roman"/>
          <w:sz w:val="28"/>
          <w:szCs w:val="28"/>
        </w:rPr>
        <w:t>,п</w:t>
      </w:r>
      <w:r w:rsidRPr="002A410B">
        <w:rPr>
          <w:rFonts w:ascii="Times New Roman" w:hAnsi="Times New Roman" w:cs="Times New Roman"/>
          <w:sz w:val="28"/>
          <w:szCs w:val="28"/>
        </w:rPr>
        <w:t>ерсик, абрикос, апельсин.</w:t>
      </w:r>
    </w:p>
    <w:p w:rsidR="00312C43" w:rsidRPr="002A410B" w:rsidRDefault="00312C4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lastRenderedPageBreak/>
        <w:t>- Правильно. У меня есть волшебные листочки. Если по ним провести оранжевой краской, то на них появятся оранжевые фрукты и овощи.</w:t>
      </w:r>
    </w:p>
    <w:p w:rsidR="00312C43" w:rsidRPr="002A410B" w:rsidRDefault="00312C4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(Дети раскрашивают бумажные листочки, появляется «урожай» - техника акварель и восковые мелки)</w:t>
      </w:r>
    </w:p>
    <w:p w:rsidR="00312C43" w:rsidRPr="002A410B" w:rsidRDefault="00312C4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Молодцы, ребята! Мы смогли раздобыть для Радуги еще один цвет.</w:t>
      </w:r>
    </w:p>
    <w:p w:rsidR="00312C43" w:rsidRPr="002A410B" w:rsidRDefault="00312C4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(На экране появляется Радуга с красной и оранжевой дугами)</w:t>
      </w:r>
    </w:p>
    <w:p w:rsidR="00312C43" w:rsidRPr="002A410B" w:rsidRDefault="00312C4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 xml:space="preserve">- И снова в путь. Ой, мне кажется кто-то плачет. </w:t>
      </w:r>
      <w:r w:rsidRPr="002A410B">
        <w:rPr>
          <w:rFonts w:ascii="Times New Roman" w:hAnsi="Times New Roman" w:cs="Times New Roman"/>
          <w:b/>
          <w:sz w:val="28"/>
          <w:szCs w:val="28"/>
        </w:rPr>
        <w:t xml:space="preserve">(Звук плача) </w:t>
      </w:r>
      <w:r w:rsidRPr="002A410B">
        <w:rPr>
          <w:rFonts w:ascii="Times New Roman" w:hAnsi="Times New Roman" w:cs="Times New Roman"/>
          <w:sz w:val="28"/>
          <w:szCs w:val="28"/>
        </w:rPr>
        <w:t>(На экране грустная курица).</w:t>
      </w:r>
    </w:p>
    <w:p w:rsidR="00312C43" w:rsidRPr="002A410B" w:rsidRDefault="00312C4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-Ребята, у курицы несчастье – потерялись цыплята. Вы их не видели? А какого они цвета знаете?</w:t>
      </w:r>
    </w:p>
    <w:p w:rsidR="00312C43" w:rsidRPr="002A410B" w:rsidRDefault="00312C4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 Да, они желтые. И если мы с вами их отыщем, курица подарит нам желтую краску для нашей Радуги.</w:t>
      </w:r>
    </w:p>
    <w:p w:rsidR="00312C43" w:rsidRPr="002A410B" w:rsidRDefault="00312C4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(Дети лепят цыплят. Техника – пластилинография из пластилиновых шариков и жгутиков)</w:t>
      </w:r>
    </w:p>
    <w:p w:rsidR="00312C43" w:rsidRPr="002A410B" w:rsidRDefault="00312C4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(На экране появляется Радуга с красной, оранжевой и желтой дугами)</w:t>
      </w:r>
    </w:p>
    <w:p w:rsidR="00312C43" w:rsidRPr="002A410B" w:rsidRDefault="00312C4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-Умницы! Теперь у курицы есть цыплята, а у нашей Радуги есть желтый цвет.</w:t>
      </w:r>
    </w:p>
    <w:p w:rsidR="00312C43" w:rsidRPr="002A410B" w:rsidRDefault="00312C4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Мама-курица вам очень благодарна. Она так рада, что пустилась в пляс вместе со своими детками. Давайте и мы потанцуем вместе с ними.</w:t>
      </w:r>
    </w:p>
    <w:p w:rsidR="00312C43" w:rsidRPr="002A410B" w:rsidRDefault="00312C43">
      <w:pPr>
        <w:rPr>
          <w:rFonts w:ascii="Times New Roman" w:hAnsi="Times New Roman" w:cs="Times New Roman"/>
          <w:b/>
          <w:sz w:val="28"/>
          <w:szCs w:val="28"/>
        </w:rPr>
      </w:pPr>
      <w:r w:rsidRPr="002A410B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-Продолжим путешествовать по волшебной стране красок. А вот перед нами и лес. Но он какой-то необычный. На деревьях совсем нет листьев. Наверное и здесь давно не было дождика, и все листья опали от недостатка влаги. Поможем волшебному лесу снова стать зеленым, а он нам подарит зеленую краску для Радуги.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(Дети раскрашивают кроны деревьев с помощи пены и мятой бумаги)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Молодцы. Теперь лес вновь зеленый, а у нашей радуги появился зеленый цвет.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(На экране Радуга с зеленой дугой)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-Идем дальше. Мы подошли к реке. Но в ней нет воды. Она совсем высохла без дождя.  А какого цвета в реке вода? Давайте наполним речку водой, а она нам  подарит голубую краску.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(Раскрашивание речки цветной манкой).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 Отлично! Теперь река снова полна воды, а у нас появился голубой цвет в Радуге.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(На экране Радуга с голубым цветом)</w:t>
      </w:r>
    </w:p>
    <w:p w:rsidR="00265E37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-Ребята, вы заметили, что во всей волшебной стране давно не было дождя. Из-за этого завяли цветы, опали листья, не созрел урожай и высохла река.</w:t>
      </w:r>
      <w:r w:rsidR="00265E37" w:rsidRPr="002A410B">
        <w:rPr>
          <w:rFonts w:ascii="Times New Roman" w:hAnsi="Times New Roman" w:cs="Times New Roman"/>
          <w:sz w:val="28"/>
          <w:szCs w:val="28"/>
        </w:rPr>
        <w:t xml:space="preserve"> Позовем дождик.</w:t>
      </w:r>
    </w:p>
    <w:p w:rsidR="00265E37" w:rsidRDefault="00265E37">
      <w:pPr>
        <w:rPr>
          <w:rFonts w:ascii="Times New Roman" w:hAnsi="Times New Roman" w:cs="Times New Roman"/>
          <w:b/>
          <w:sz w:val="28"/>
          <w:szCs w:val="28"/>
        </w:rPr>
      </w:pPr>
      <w:r w:rsidRPr="002A410B">
        <w:rPr>
          <w:rFonts w:ascii="Times New Roman" w:hAnsi="Times New Roman" w:cs="Times New Roman"/>
          <w:b/>
          <w:sz w:val="28"/>
          <w:szCs w:val="28"/>
        </w:rPr>
        <w:t>Пальчиковая гимнасти</w:t>
      </w:r>
      <w:r w:rsidR="002A410B">
        <w:rPr>
          <w:rFonts w:ascii="Times New Roman" w:hAnsi="Times New Roman" w:cs="Times New Roman"/>
          <w:b/>
          <w:sz w:val="28"/>
          <w:szCs w:val="28"/>
        </w:rPr>
        <w:t>ка</w:t>
      </w:r>
      <w:r w:rsidRPr="002A410B">
        <w:rPr>
          <w:rFonts w:ascii="Times New Roman" w:hAnsi="Times New Roman" w:cs="Times New Roman"/>
          <w:b/>
          <w:sz w:val="28"/>
          <w:szCs w:val="28"/>
        </w:rPr>
        <w:t xml:space="preserve"> «Дождь»</w:t>
      </w:r>
    </w:p>
    <w:p w:rsidR="00B44CA0" w:rsidRPr="00B44CA0" w:rsidRDefault="00B4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44CA0">
        <w:rPr>
          <w:rFonts w:ascii="Times New Roman" w:hAnsi="Times New Roman" w:cs="Times New Roman"/>
          <w:sz w:val="28"/>
          <w:szCs w:val="28"/>
        </w:rPr>
        <w:t>В небе дождь, гроза</w:t>
      </w:r>
    </w:p>
    <w:p w:rsidR="00B44CA0" w:rsidRPr="00B44CA0" w:rsidRDefault="00B44CA0">
      <w:pPr>
        <w:rPr>
          <w:rFonts w:ascii="Times New Roman" w:hAnsi="Times New Roman" w:cs="Times New Roman"/>
          <w:sz w:val="28"/>
          <w:szCs w:val="28"/>
        </w:rPr>
      </w:pPr>
      <w:r w:rsidRPr="00B44CA0">
        <w:rPr>
          <w:rFonts w:ascii="Times New Roman" w:hAnsi="Times New Roman" w:cs="Times New Roman"/>
          <w:sz w:val="28"/>
          <w:szCs w:val="28"/>
        </w:rPr>
        <w:t>Закрывай глаза!</w:t>
      </w:r>
    </w:p>
    <w:p w:rsidR="00B44CA0" w:rsidRPr="00B44CA0" w:rsidRDefault="00B44CA0">
      <w:pPr>
        <w:rPr>
          <w:rFonts w:ascii="Times New Roman" w:hAnsi="Times New Roman" w:cs="Times New Roman"/>
          <w:sz w:val="28"/>
          <w:szCs w:val="28"/>
        </w:rPr>
      </w:pPr>
      <w:r w:rsidRPr="00B44CA0">
        <w:rPr>
          <w:rFonts w:ascii="Times New Roman" w:hAnsi="Times New Roman" w:cs="Times New Roman"/>
          <w:sz w:val="28"/>
          <w:szCs w:val="28"/>
        </w:rPr>
        <w:t>Дождь прошел,</w:t>
      </w:r>
    </w:p>
    <w:p w:rsidR="00B44CA0" w:rsidRPr="00B44CA0" w:rsidRDefault="00B44CA0">
      <w:pPr>
        <w:rPr>
          <w:rFonts w:ascii="Times New Roman" w:hAnsi="Times New Roman" w:cs="Times New Roman"/>
          <w:sz w:val="28"/>
          <w:szCs w:val="28"/>
        </w:rPr>
      </w:pPr>
      <w:r w:rsidRPr="00B44CA0">
        <w:rPr>
          <w:rFonts w:ascii="Times New Roman" w:hAnsi="Times New Roman" w:cs="Times New Roman"/>
          <w:sz w:val="28"/>
          <w:szCs w:val="28"/>
        </w:rPr>
        <w:t>Трава блестит.</w:t>
      </w:r>
    </w:p>
    <w:p w:rsidR="00B44CA0" w:rsidRPr="00B44CA0" w:rsidRDefault="00B44CA0">
      <w:pPr>
        <w:rPr>
          <w:rFonts w:ascii="Times New Roman" w:hAnsi="Times New Roman" w:cs="Times New Roman"/>
          <w:sz w:val="28"/>
          <w:szCs w:val="28"/>
        </w:rPr>
      </w:pPr>
      <w:r w:rsidRPr="00B44CA0">
        <w:rPr>
          <w:rFonts w:ascii="Times New Roman" w:hAnsi="Times New Roman" w:cs="Times New Roman"/>
          <w:sz w:val="28"/>
          <w:szCs w:val="28"/>
        </w:rPr>
        <w:t>В небе радуга висит!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 xml:space="preserve"> </w:t>
      </w:r>
      <w:r w:rsidR="00B44CA0">
        <w:rPr>
          <w:rFonts w:ascii="Times New Roman" w:hAnsi="Times New Roman" w:cs="Times New Roman"/>
          <w:sz w:val="28"/>
          <w:szCs w:val="28"/>
        </w:rPr>
        <w:t>-</w:t>
      </w:r>
      <w:r w:rsidRPr="002A410B">
        <w:rPr>
          <w:rFonts w:ascii="Times New Roman" w:hAnsi="Times New Roman" w:cs="Times New Roman"/>
          <w:sz w:val="28"/>
          <w:szCs w:val="28"/>
        </w:rPr>
        <w:t xml:space="preserve">А откуда берется дождь? 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Дети: из тучи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-Какого она цвета?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-Темно-синего.</w:t>
      </w:r>
    </w:p>
    <w:p w:rsidR="001D1EE1" w:rsidRPr="002A410B" w:rsidRDefault="001D1EE1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-Тогда давайте позовем в волшебную страну тучки. Они прольют дож</w:t>
      </w:r>
      <w:r w:rsidR="00265E37" w:rsidRPr="002A410B">
        <w:rPr>
          <w:rFonts w:ascii="Times New Roman" w:hAnsi="Times New Roman" w:cs="Times New Roman"/>
          <w:sz w:val="28"/>
          <w:szCs w:val="28"/>
        </w:rPr>
        <w:t>дик, а нам с вами подарят синюю краску.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(Шнуровка атласными лентами)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Теперь у Радуги есть и синий цвет.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(На экране Радуга с синим цветом)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 Давайте соберем все цвета, которые мы нашли в волшебной стране. Может быть у  Радуги уже есть все необходимые ей краски?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(Прикрепляют на большой лист бумаги все свои рисунки и поделки, дуги радуги)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-Какого-то цвета не хватает. Какого?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Фиолетового.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-Но мы прошли уже по всей стране красок и нигде не видели фиолетового цвета. Может быть нам помогут его раздобыть те цвета, которые у нас уже есть? Какие?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(Смешиваем красный и синий цвета)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-Ну вот. Теперь Наша Радуга снова засияла всеми своими красками.</w:t>
      </w:r>
    </w:p>
    <w:p w:rsidR="00265E37" w:rsidRPr="002A410B" w:rsidRDefault="00265E37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(На экране разноцветная Радуга)</w:t>
      </w:r>
    </w:p>
    <w:p w:rsidR="00265E37" w:rsidRPr="002A410B" w:rsidRDefault="00265E37" w:rsidP="00B44CA0">
      <w:pPr>
        <w:rPr>
          <w:rFonts w:ascii="Times New Roman" w:hAnsi="Times New Roman" w:cs="Times New Roman"/>
          <w:b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>- Все краски на своих местах. Ребята, вы все молодцы. Радуга вам очень благодарна</w:t>
      </w:r>
      <w:r w:rsidR="00B44CA0">
        <w:rPr>
          <w:rFonts w:ascii="Times New Roman" w:hAnsi="Times New Roman" w:cs="Times New Roman"/>
          <w:sz w:val="28"/>
          <w:szCs w:val="28"/>
        </w:rPr>
        <w:t>.</w:t>
      </w:r>
    </w:p>
    <w:p w:rsidR="003B1393" w:rsidRPr="002A410B" w:rsidRDefault="003B1393">
      <w:pPr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 xml:space="preserve">- </w:t>
      </w:r>
    </w:p>
    <w:sectPr w:rsidR="003B1393" w:rsidRPr="002A410B" w:rsidSect="0003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3C"/>
    <w:rsid w:val="000356E3"/>
    <w:rsid w:val="001D1EE1"/>
    <w:rsid w:val="00265E37"/>
    <w:rsid w:val="002A410B"/>
    <w:rsid w:val="00312C43"/>
    <w:rsid w:val="003B1393"/>
    <w:rsid w:val="00487C24"/>
    <w:rsid w:val="00922FED"/>
    <w:rsid w:val="00B44CA0"/>
    <w:rsid w:val="00B71DB6"/>
    <w:rsid w:val="00CC42C7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DB6"/>
    <w:rPr>
      <w:b/>
      <w:bCs/>
    </w:rPr>
  </w:style>
  <w:style w:type="paragraph" w:customStyle="1" w:styleId="stx">
    <w:name w:val="stx"/>
    <w:basedOn w:val="a"/>
    <w:rsid w:val="00B7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7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4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DB6"/>
    <w:rPr>
      <w:b/>
      <w:bCs/>
    </w:rPr>
  </w:style>
  <w:style w:type="paragraph" w:customStyle="1" w:styleId="stx">
    <w:name w:val="stx"/>
    <w:basedOn w:val="a"/>
    <w:rsid w:val="00B7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7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8165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A989-D1F2-4DBD-A197-A75D2650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2017-11-10T11:05:00Z</cp:lastPrinted>
  <dcterms:created xsi:type="dcterms:W3CDTF">2024-10-02T19:38:00Z</dcterms:created>
  <dcterms:modified xsi:type="dcterms:W3CDTF">2024-10-02T19:38:00Z</dcterms:modified>
</cp:coreProperties>
</file>